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A4" w:rsidRPr="003A7416" w:rsidRDefault="00286DB5" w:rsidP="00CF4393">
      <w:pPr>
        <w:pBdr>
          <w:top w:val="thinThickSmallGap" w:sz="24" w:space="2" w:color="FF0000"/>
          <w:left w:val="thinThickSmallGap" w:sz="24" w:space="4" w:color="FF0000"/>
          <w:bottom w:val="thinThickSmallGap" w:sz="24" w:space="2" w:color="FF0000"/>
          <w:right w:val="thinThickSmallGap" w:sz="24" w:space="4" w:color="FF0000"/>
        </w:pBdr>
        <w:spacing w:after="0" w:line="240" w:lineRule="auto"/>
        <w:jc w:val="center"/>
        <w:rPr>
          <w:rFonts w:ascii="Forte" w:hAnsi="Forte"/>
          <w:b/>
          <w:sz w:val="28"/>
          <w:szCs w:val="28"/>
        </w:rPr>
      </w:pPr>
      <w:r w:rsidRPr="003A7416">
        <w:rPr>
          <w:rFonts w:asciiTheme="minorHAnsi" w:hAnsiTheme="minorHAnsi" w:cstheme="minorHAnsi"/>
          <w:b/>
          <w:sz w:val="28"/>
          <w:szCs w:val="28"/>
        </w:rPr>
        <w:t xml:space="preserve">Fiche de </w:t>
      </w:r>
      <w:r w:rsidR="004A7E0E" w:rsidRPr="003A7416">
        <w:rPr>
          <w:rFonts w:asciiTheme="minorHAnsi" w:hAnsiTheme="minorHAnsi" w:cstheme="minorHAnsi"/>
          <w:b/>
          <w:sz w:val="28"/>
          <w:szCs w:val="28"/>
        </w:rPr>
        <w:t>mémorisation</w:t>
      </w:r>
      <w:r w:rsidRPr="003A7416">
        <w:rPr>
          <w:rFonts w:asciiTheme="minorHAnsi" w:hAnsiTheme="minorHAnsi" w:cstheme="minorHAnsi"/>
          <w:b/>
          <w:sz w:val="28"/>
          <w:szCs w:val="28"/>
        </w:rPr>
        <w:t> :</w:t>
      </w:r>
      <w:r w:rsidRPr="003A7416">
        <w:rPr>
          <w:rFonts w:ascii="Forte" w:hAnsi="Forte"/>
          <w:b/>
          <w:sz w:val="28"/>
          <w:szCs w:val="28"/>
        </w:rPr>
        <w:t xml:space="preserve"> </w:t>
      </w:r>
      <w:r w:rsidR="008F2580" w:rsidRPr="003A7416">
        <w:rPr>
          <w:rFonts w:ascii="Forte" w:hAnsi="Forte"/>
          <w:b/>
          <w:sz w:val="28"/>
          <w:szCs w:val="28"/>
        </w:rPr>
        <w:t>S’engager dans l</w:t>
      </w:r>
      <w:r w:rsidR="00D80593" w:rsidRPr="003A7416">
        <w:rPr>
          <w:rFonts w:ascii="Forte" w:hAnsi="Forte"/>
          <w:b/>
          <w:sz w:val="28"/>
          <w:szCs w:val="28"/>
        </w:rPr>
        <w:t>a vie sociale</w:t>
      </w:r>
    </w:p>
    <w:p w:rsidR="009342DB" w:rsidRDefault="009342DB" w:rsidP="003A741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9342DB" w:rsidRPr="009342DB" w:rsidTr="009342DB">
        <w:tc>
          <w:tcPr>
            <w:tcW w:w="10762" w:type="dxa"/>
            <w:gridSpan w:val="2"/>
            <w:shd w:val="clear" w:color="auto" w:fill="FFFF00"/>
          </w:tcPr>
          <w:p w:rsidR="009342DB" w:rsidRPr="009342DB" w:rsidRDefault="009342DB" w:rsidP="009342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342DB">
              <w:rPr>
                <w:rFonts w:asciiTheme="minorHAnsi" w:hAnsiTheme="minorHAnsi" w:cstheme="minorHAnsi"/>
                <w:b/>
                <w:sz w:val="28"/>
                <w:szCs w:val="28"/>
              </w:rPr>
              <w:t>S’engager pour les droits des travailleurs : les syndicats</w:t>
            </w:r>
          </w:p>
        </w:tc>
      </w:tr>
      <w:tr w:rsidR="009342DB" w:rsidTr="003A7416">
        <w:tc>
          <w:tcPr>
            <w:tcW w:w="3397" w:type="dxa"/>
            <w:vAlign w:val="center"/>
          </w:tcPr>
          <w:p w:rsidR="009342DB" w:rsidRPr="009342DB" w:rsidRDefault="00DA6C49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Qu’est-ce qu’un </w:t>
            </w:r>
            <w:r w:rsidRPr="00DA6C4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syndicat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9342DB" w:rsidRDefault="00DA6C49" w:rsidP="003A7416">
            <w:pPr>
              <w:pStyle w:val="Paragraphedeliste"/>
              <w:spacing w:after="60" w:line="240" w:lineRule="auto"/>
              <w:ind w:left="0" w:righ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Un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syndicat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 : C’est une </w:t>
            </w:r>
            <w:r w:rsidRPr="00DA6C49">
              <w:rPr>
                <w:rFonts w:asciiTheme="minorHAnsi" w:hAnsiTheme="minorHAnsi" w:cstheme="minorHAnsi"/>
                <w:b/>
                <w:sz w:val="20"/>
                <w:szCs w:val="20"/>
              </w:rPr>
              <w:t>association de défense des intérêts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économiques, moraux et sociaux de </w:t>
            </w:r>
            <w:r w:rsidRPr="00DA6C49">
              <w:rPr>
                <w:rFonts w:asciiTheme="minorHAnsi" w:hAnsiTheme="minorHAnsi" w:cstheme="minorHAnsi"/>
                <w:b/>
                <w:sz w:val="20"/>
                <w:szCs w:val="20"/>
              </w:rPr>
              <w:t>travailleurs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exerçant dans la même branche professionnelle.</w:t>
            </w:r>
            <w:r w:rsidR="00A05A25">
              <w:rPr>
                <w:rFonts w:asciiTheme="minorHAnsi" w:hAnsiTheme="minorHAnsi" w:cstheme="minorHAnsi"/>
                <w:sz w:val="20"/>
                <w:szCs w:val="20"/>
              </w:rPr>
              <w:t xml:space="preserve"> Il existe des syndicats de </w:t>
            </w:r>
            <w:r w:rsidR="00A05A25" w:rsidRPr="00A05A25">
              <w:rPr>
                <w:rFonts w:asciiTheme="minorHAnsi" w:hAnsiTheme="minorHAnsi" w:cstheme="minorHAnsi"/>
                <w:b/>
                <w:sz w:val="20"/>
                <w:szCs w:val="20"/>
              </w:rPr>
              <w:t>salariés</w:t>
            </w:r>
            <w:r w:rsidR="00A05A25">
              <w:rPr>
                <w:rFonts w:asciiTheme="minorHAnsi" w:hAnsiTheme="minorHAnsi" w:cstheme="minorHAnsi"/>
                <w:sz w:val="20"/>
                <w:szCs w:val="20"/>
              </w:rPr>
              <w:t xml:space="preserve">, de </w:t>
            </w:r>
            <w:r w:rsidR="00A05A25" w:rsidRPr="00A05A25">
              <w:rPr>
                <w:rFonts w:asciiTheme="minorHAnsi" w:hAnsiTheme="minorHAnsi" w:cstheme="minorHAnsi"/>
                <w:b/>
                <w:sz w:val="20"/>
                <w:szCs w:val="20"/>
              </w:rPr>
              <w:t>travailleurs indépendants</w:t>
            </w:r>
            <w:r w:rsidR="00A05A25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r w:rsidR="00A05A25" w:rsidRPr="00A05A25">
              <w:rPr>
                <w:rFonts w:asciiTheme="minorHAnsi" w:hAnsiTheme="minorHAnsi" w:cstheme="minorHAnsi"/>
                <w:b/>
                <w:sz w:val="20"/>
                <w:szCs w:val="20"/>
              </w:rPr>
              <w:t>d’employeurs</w:t>
            </w:r>
            <w:r w:rsidR="00A05A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A2039" w:rsidTr="003A7416">
        <w:tc>
          <w:tcPr>
            <w:tcW w:w="3397" w:type="dxa"/>
            <w:vAlign w:val="center"/>
          </w:tcPr>
          <w:p w:rsidR="003A2039" w:rsidRDefault="003A2039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An nom de </w:t>
            </w:r>
            <w:r w:rsidRPr="003A203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quelle liberté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les travailleurs peuvent-ils choisir </w:t>
            </w:r>
            <w:r w:rsidRPr="003A20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d’</w:t>
            </w:r>
            <w:r w:rsidRPr="003A203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adhérer ou non à un syndicat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3A2039" w:rsidRPr="009342DB" w:rsidRDefault="003A2039" w:rsidP="003A7416">
            <w:pPr>
              <w:pStyle w:val="Paragraphedeliste"/>
              <w:spacing w:after="60" w:line="240" w:lineRule="auto"/>
              <w:ind w:left="0" w:righ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DA6C49">
              <w:rPr>
                <w:rFonts w:asciiTheme="minorHAnsi" w:hAnsiTheme="minorHAnsi" w:cstheme="minorHAnsi"/>
                <w:sz w:val="20"/>
                <w:szCs w:val="20"/>
              </w:rPr>
              <w:t>Au nom de la</w:t>
            </w:r>
            <w:r w:rsidRPr="00DA6C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A6C4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liberté syndicale</w:t>
            </w:r>
            <w:r w:rsidRPr="00DA6C49">
              <w:rPr>
                <w:rFonts w:asciiTheme="minorHAnsi" w:hAnsiTheme="minorHAnsi" w:cstheme="minorHAnsi"/>
                <w:b/>
                <w:sz w:val="20"/>
                <w:szCs w:val="20"/>
              </w:rPr>
              <w:t>, chacun e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st libre d’adhérer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ou non au syndicat de son choix.</w:t>
            </w:r>
          </w:p>
        </w:tc>
      </w:tr>
      <w:tr w:rsidR="009342DB" w:rsidTr="003A7416">
        <w:tc>
          <w:tcPr>
            <w:tcW w:w="3397" w:type="dxa"/>
            <w:vAlign w:val="center"/>
          </w:tcPr>
          <w:p w:rsidR="009342DB" w:rsidRPr="009342DB" w:rsidRDefault="00DA6C49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6C4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Comment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les </w:t>
            </w:r>
            <w:r w:rsidRPr="00DA6C4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syndicats défendent-ils les intérêts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professionnels de leurs adhérents ?</w:t>
            </w:r>
          </w:p>
        </w:tc>
        <w:tc>
          <w:tcPr>
            <w:tcW w:w="7365" w:type="dxa"/>
            <w:vAlign w:val="center"/>
          </w:tcPr>
          <w:p w:rsidR="009342DB" w:rsidRDefault="00DA6C49" w:rsidP="003A74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Les syndicats 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défendent les intérêts professionnels de leurs adhérents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en les </w:t>
            </w:r>
            <w:r w:rsidRPr="003A203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informant</w:t>
            </w:r>
            <w:r w:rsidRPr="003A20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sur leurs 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droits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et le déroulement de leur carrière, en </w:t>
            </w:r>
            <w:r w:rsidRPr="003A203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les représentant</w:t>
            </w:r>
            <w:r w:rsidRPr="003A20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dans le cadre du 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dialogue social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et en </w:t>
            </w:r>
            <w:r w:rsidRPr="003A203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négociant</w:t>
            </w:r>
            <w:r w:rsidRPr="003A20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en leur nom lors des 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conflits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58111F" w:rsidRPr="0058111F">
              <w:rPr>
                <w:rFonts w:asciiTheme="minorHAnsi" w:hAnsiTheme="minorHAnsi" w:cstheme="minorHAnsi"/>
                <w:sz w:val="20"/>
                <w:szCs w:val="20"/>
              </w:rPr>
              <w:t xml:space="preserve">Le </w:t>
            </w:r>
            <w:r w:rsidR="0058111F" w:rsidRPr="005811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conseil de prud’hommes</w:t>
            </w:r>
            <w:r w:rsidR="0058111F" w:rsidRPr="0058111F">
              <w:rPr>
                <w:rFonts w:asciiTheme="minorHAnsi" w:hAnsiTheme="minorHAnsi" w:cstheme="minorHAnsi"/>
                <w:sz w:val="20"/>
                <w:szCs w:val="20"/>
              </w:rPr>
              <w:t xml:space="preserve"> qui juge les litiges entre salariés et employeurs </w:t>
            </w:r>
            <w:r w:rsidR="0058111F" w:rsidRPr="0058111F">
              <w:rPr>
                <w:rFonts w:asciiTheme="minorHAnsi" w:hAnsiTheme="minorHAnsi" w:cstheme="minorHAnsi"/>
                <w:b/>
                <w:sz w:val="20"/>
                <w:szCs w:val="20"/>
              </w:rPr>
              <w:t>est constitué de juges élus des syndicats de salariés et d’employeurs</w:t>
            </w:r>
            <w:r w:rsidR="0058111F" w:rsidRPr="005811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E6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342DB" w:rsidTr="003A7416">
        <w:tc>
          <w:tcPr>
            <w:tcW w:w="3397" w:type="dxa"/>
            <w:vAlign w:val="center"/>
          </w:tcPr>
          <w:p w:rsidR="009342DB" w:rsidRPr="009342DB" w:rsidRDefault="003A2039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Quels sont les </w:t>
            </w:r>
            <w:r w:rsidRPr="003A203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différents moyens d’actions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des syndicats ?</w:t>
            </w:r>
          </w:p>
        </w:tc>
        <w:tc>
          <w:tcPr>
            <w:tcW w:w="7365" w:type="dxa"/>
            <w:vAlign w:val="center"/>
          </w:tcPr>
          <w:p w:rsidR="009342DB" w:rsidRDefault="003A2039" w:rsidP="003A74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Les 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différents moyens d’actions des syndicats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Pr="003A2039">
              <w:rPr>
                <w:rFonts w:asciiTheme="minorHAnsi" w:hAnsiTheme="minorHAnsi" w:cstheme="minorHAnsi"/>
                <w:b/>
                <w:sz w:val="20"/>
                <w:szCs w:val="20"/>
              </w:rPr>
              <w:t>participation aux négociations sociales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A2039">
              <w:rPr>
                <w:rFonts w:asciiTheme="minorHAnsi" w:hAnsiTheme="minorHAnsi" w:cstheme="minorHAnsi"/>
                <w:b/>
                <w:sz w:val="20"/>
                <w:szCs w:val="20"/>
              </w:rPr>
              <w:t>grèves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A2039">
              <w:rPr>
                <w:rFonts w:asciiTheme="minorHAnsi" w:hAnsiTheme="minorHAnsi" w:cstheme="minorHAnsi"/>
                <w:b/>
                <w:sz w:val="20"/>
                <w:szCs w:val="20"/>
              </w:rPr>
              <w:t>manifestations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A2039">
              <w:rPr>
                <w:rFonts w:asciiTheme="minorHAnsi" w:hAnsiTheme="minorHAnsi" w:cstheme="minorHAnsi"/>
                <w:b/>
                <w:sz w:val="20"/>
                <w:szCs w:val="20"/>
              </w:rPr>
              <w:t>tracts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r w:rsidRPr="003A2039">
              <w:rPr>
                <w:rFonts w:asciiTheme="minorHAnsi" w:hAnsiTheme="minorHAnsi" w:cstheme="minorHAnsi"/>
                <w:b/>
                <w:sz w:val="20"/>
                <w:szCs w:val="20"/>
              </w:rPr>
              <w:t>pétitions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A2039" w:rsidRPr="009342DB" w:rsidTr="000A163D">
        <w:tc>
          <w:tcPr>
            <w:tcW w:w="10762" w:type="dxa"/>
            <w:gridSpan w:val="2"/>
            <w:shd w:val="clear" w:color="auto" w:fill="FFFF00"/>
          </w:tcPr>
          <w:p w:rsidR="003A2039" w:rsidRPr="009342DB" w:rsidRDefault="003A2039" w:rsidP="003A20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342D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S’engager </w:t>
            </w:r>
            <w:r w:rsidRPr="003A2039">
              <w:rPr>
                <w:rFonts w:asciiTheme="minorHAnsi" w:hAnsiTheme="minorHAnsi" w:cstheme="minorHAnsi"/>
                <w:b/>
                <w:sz w:val="28"/>
                <w:szCs w:val="28"/>
              </w:rPr>
              <w:t>dans des associations et groupements d’intérêts</w:t>
            </w:r>
          </w:p>
        </w:tc>
      </w:tr>
      <w:tr w:rsidR="003A2039" w:rsidTr="003A7416">
        <w:tc>
          <w:tcPr>
            <w:tcW w:w="3397" w:type="dxa"/>
            <w:vAlign w:val="center"/>
          </w:tcPr>
          <w:p w:rsidR="003A2039" w:rsidRDefault="00FD5AC8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Qu’est-ce qu’un </w:t>
            </w:r>
            <w:r w:rsidRPr="00FD5AC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groupement d’intérêts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3A2039" w:rsidRPr="009342DB" w:rsidRDefault="00FD5AC8" w:rsidP="003A74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Groupement d’intérêts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: réunion pour une durée déterminée de plusieurs personnes, ou d’organismes, en vue de mettre en œuvre tous les moyens pour atteindre un objectif commun.</w:t>
            </w:r>
          </w:p>
        </w:tc>
      </w:tr>
      <w:tr w:rsidR="003A2039" w:rsidTr="003A7416">
        <w:tc>
          <w:tcPr>
            <w:tcW w:w="3397" w:type="dxa"/>
            <w:vAlign w:val="center"/>
          </w:tcPr>
          <w:p w:rsidR="003A2039" w:rsidRDefault="00FD5AC8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Qu’est-ce qu’une </w:t>
            </w:r>
            <w:r w:rsidRPr="00FD5AC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association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3A2039" w:rsidRPr="009342DB" w:rsidRDefault="00FD5AC8" w:rsidP="003A74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Association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: groupe de personnes réunies pour un intérêt commun autre que celui de gagner de l’argent (sans but lucratif).</w:t>
            </w:r>
          </w:p>
        </w:tc>
      </w:tr>
      <w:tr w:rsidR="00FD5AC8" w:rsidTr="003A7416">
        <w:tc>
          <w:tcPr>
            <w:tcW w:w="3397" w:type="dxa"/>
            <w:vAlign w:val="center"/>
          </w:tcPr>
          <w:p w:rsidR="00FD5AC8" w:rsidRDefault="00FD5AC8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An nom de </w:t>
            </w:r>
            <w:r w:rsidRPr="003A203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quelle liberté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peut-on créer une </w:t>
            </w:r>
            <w:r w:rsidRPr="00FD5AC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association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FD5AC8" w:rsidRPr="00FD5AC8" w:rsidRDefault="00FD5AC8" w:rsidP="003A7416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D5AC8">
              <w:rPr>
                <w:rFonts w:asciiTheme="minorHAnsi" w:hAnsiTheme="minorHAnsi" w:cstheme="minorHAnsi"/>
                <w:sz w:val="20"/>
                <w:szCs w:val="20"/>
              </w:rPr>
              <w:t>Au nom de la</w:t>
            </w:r>
            <w:r w:rsidRPr="00FD5A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D5AC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liberté d’association</w:t>
            </w:r>
            <w:r w:rsidRPr="00FD5AC8">
              <w:rPr>
                <w:rFonts w:asciiTheme="minorHAnsi" w:hAnsiTheme="minorHAnsi" w:cstheme="minorHAnsi"/>
                <w:b/>
                <w:sz w:val="20"/>
                <w:szCs w:val="20"/>
              </w:rPr>
              <w:t>, les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associations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peuvent se former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librement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sans autorisation.</w:t>
            </w:r>
          </w:p>
        </w:tc>
      </w:tr>
      <w:tr w:rsidR="00FD5AC8" w:rsidTr="003A7416">
        <w:tc>
          <w:tcPr>
            <w:tcW w:w="3397" w:type="dxa"/>
            <w:vAlign w:val="center"/>
          </w:tcPr>
          <w:p w:rsidR="00FD5AC8" w:rsidRDefault="00EC1F53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Quelle est </w:t>
            </w:r>
            <w:r w:rsidRPr="00EC1F5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l’importance numérique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des </w:t>
            </w:r>
            <w:r w:rsidRPr="00EC1F5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associations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EC1F53" w:rsidRPr="009342DB" w:rsidRDefault="00EC1F53" w:rsidP="003A7416">
            <w:pPr>
              <w:spacing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Les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associations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sont très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nombreuses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  <w:p w:rsidR="00EC1F53" w:rsidRPr="009342DB" w:rsidRDefault="00EC1F53" w:rsidP="003A7416">
            <w:pPr>
              <w:numPr>
                <w:ilvl w:val="1"/>
                <w:numId w:val="6"/>
              </w:numPr>
              <w:spacing w:after="0" w:line="240" w:lineRule="auto"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 Français sur 2 est membre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d’au moins une association.</w:t>
            </w:r>
          </w:p>
          <w:p w:rsidR="00FD5AC8" w:rsidRPr="00EC1F53" w:rsidRDefault="00EC1F53" w:rsidP="003A7416">
            <w:pPr>
              <w:numPr>
                <w:ilvl w:val="1"/>
                <w:numId w:val="6"/>
              </w:numPr>
              <w:spacing w:after="60" w:line="240" w:lineRule="auto"/>
              <w:ind w:lef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Environ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70 000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associations sont créées chaque année.</w:t>
            </w:r>
          </w:p>
        </w:tc>
      </w:tr>
      <w:tr w:rsidR="00EC1F53" w:rsidTr="003A7416">
        <w:tc>
          <w:tcPr>
            <w:tcW w:w="3397" w:type="dxa"/>
            <w:vAlign w:val="center"/>
          </w:tcPr>
          <w:p w:rsidR="00EC1F53" w:rsidRDefault="00EC1F53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Dans </w:t>
            </w:r>
            <w:r w:rsidRPr="00EC1F5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quels secteurs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trouve-t-on </w:t>
            </w:r>
            <w:r w:rsidRPr="00EC1F5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principalement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les associations ?</w:t>
            </w:r>
          </w:p>
        </w:tc>
        <w:tc>
          <w:tcPr>
            <w:tcW w:w="7365" w:type="dxa"/>
            <w:vAlign w:val="center"/>
          </w:tcPr>
          <w:p w:rsidR="00EC1F53" w:rsidRPr="009342DB" w:rsidRDefault="00EC1F53" w:rsidP="003A7416">
            <w:pPr>
              <w:spacing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Les </w:t>
            </w:r>
            <w:r w:rsidR="003A741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deux principaux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domaines d’action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des 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associations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Pr="00EC1F5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Sports et loisirs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EC1F5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culture et éducation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A05A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05A25" w:rsidRPr="00A05A25">
              <w:rPr>
                <w:rFonts w:asciiTheme="minorHAnsi" w:hAnsiTheme="minorHAnsi" w:cstheme="minorHAnsi"/>
                <w:sz w:val="20"/>
                <w:szCs w:val="20"/>
              </w:rPr>
              <w:t>Il existe aussi des</w:t>
            </w:r>
            <w:r w:rsidR="00A05A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associations sociales et humanitaires.</w:t>
            </w:r>
          </w:p>
        </w:tc>
      </w:tr>
      <w:tr w:rsidR="00EC1F53" w:rsidTr="003A7416">
        <w:tc>
          <w:tcPr>
            <w:tcW w:w="3397" w:type="dxa"/>
            <w:vAlign w:val="center"/>
          </w:tcPr>
          <w:p w:rsidR="00EC1F53" w:rsidRDefault="009A56C3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Donnez des </w:t>
            </w:r>
            <w:r w:rsidRPr="009A56C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exemples d’association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dans votre collège ?</w:t>
            </w:r>
          </w:p>
        </w:tc>
        <w:tc>
          <w:tcPr>
            <w:tcW w:w="7365" w:type="dxa"/>
            <w:vAlign w:val="center"/>
          </w:tcPr>
          <w:p w:rsidR="00EC1F53" w:rsidRPr="009A56C3" w:rsidRDefault="009A56C3" w:rsidP="003A7416">
            <w:pPr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56C3">
              <w:rPr>
                <w:rFonts w:asciiTheme="minorHAnsi" w:hAnsiTheme="minorHAnsi" w:cstheme="minorHAnsi"/>
                <w:sz w:val="20"/>
                <w:szCs w:val="20"/>
              </w:rPr>
              <w:t xml:space="preserve">Par exemple au collège, il y a le </w:t>
            </w:r>
            <w:r w:rsidRPr="009A56C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FSE</w:t>
            </w:r>
            <w:r w:rsidRPr="009A56C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A56C3">
              <w:rPr>
                <w:rFonts w:asciiTheme="minorHAnsi" w:hAnsiTheme="minorHAnsi" w:cstheme="minorHAnsi"/>
                <w:sz w:val="20"/>
                <w:szCs w:val="20"/>
              </w:rPr>
              <w:t xml:space="preserve">(Foyer socio-éducatif) et </w:t>
            </w:r>
            <w:r w:rsidRPr="009A56C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l’AS</w:t>
            </w:r>
            <w:r w:rsidRPr="009A56C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A56C3">
              <w:rPr>
                <w:rFonts w:asciiTheme="minorHAnsi" w:hAnsiTheme="minorHAnsi" w:cstheme="minorHAnsi"/>
                <w:sz w:val="20"/>
                <w:szCs w:val="20"/>
              </w:rPr>
              <w:t>(Association sportive).</w:t>
            </w:r>
          </w:p>
        </w:tc>
      </w:tr>
      <w:tr w:rsidR="009A56C3" w:rsidTr="003A7416">
        <w:tc>
          <w:tcPr>
            <w:tcW w:w="3397" w:type="dxa"/>
            <w:vAlign w:val="center"/>
          </w:tcPr>
          <w:p w:rsidR="009A56C3" w:rsidRDefault="009A56C3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En quoi les </w:t>
            </w:r>
            <w:r w:rsidRPr="009A56C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associations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sont-elles un </w:t>
            </w:r>
            <w:r w:rsidRPr="009A56C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atout dans une démocratie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9A56C3" w:rsidRPr="009A56C3" w:rsidRDefault="009A56C3" w:rsidP="003A7416">
            <w:pPr>
              <w:spacing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Les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associations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 complètent 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l’action de l’État, rapprochent les gens et favorisent un meilleur « vivre ensemble ».</w:t>
            </w:r>
          </w:p>
        </w:tc>
      </w:tr>
      <w:tr w:rsidR="00A05A25" w:rsidTr="003A7416">
        <w:tc>
          <w:tcPr>
            <w:tcW w:w="3397" w:type="dxa"/>
            <w:vAlign w:val="center"/>
          </w:tcPr>
          <w:p w:rsidR="00A05A25" w:rsidRDefault="00A05A25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Comment les citoyens peuvent-ils </w:t>
            </w:r>
            <w:r w:rsidRPr="00A05A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s’engager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dans une </w:t>
            </w:r>
            <w:r w:rsidRPr="00A05A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association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58111F" w:rsidRPr="0058111F" w:rsidRDefault="0058111F" w:rsidP="003A74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8111F">
              <w:rPr>
                <w:b/>
                <w:sz w:val="20"/>
                <w:szCs w:val="20"/>
              </w:rPr>
              <w:t>Mener des actions communes, venir en aide aux autres :</w:t>
            </w:r>
          </w:p>
          <w:p w:rsidR="00AE6A5F" w:rsidRDefault="00AE6A5F" w:rsidP="003A7416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Adhérer et militer dans une association.</w:t>
            </w:r>
          </w:p>
          <w:p w:rsidR="00A05A25" w:rsidRPr="00A05A25" w:rsidRDefault="00A05A25" w:rsidP="003A7416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color w:val="000000"/>
                <w:sz w:val="20"/>
                <w:szCs w:val="20"/>
              </w:rPr>
            </w:pPr>
            <w:r w:rsidRPr="00A05A25">
              <w:rPr>
                <w:color w:val="000000"/>
                <w:sz w:val="20"/>
                <w:szCs w:val="20"/>
              </w:rPr>
              <w:t>Faire des dons.</w:t>
            </w:r>
          </w:p>
          <w:p w:rsidR="00A05A25" w:rsidRPr="00A05A25" w:rsidRDefault="00A05A25" w:rsidP="003A7416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color w:val="000000"/>
                <w:sz w:val="20"/>
                <w:szCs w:val="20"/>
              </w:rPr>
            </w:pPr>
            <w:r w:rsidRPr="00A05A25">
              <w:rPr>
                <w:color w:val="000000"/>
                <w:sz w:val="20"/>
                <w:szCs w:val="20"/>
              </w:rPr>
              <w:t>Agir comme bénévole.</w:t>
            </w:r>
          </w:p>
          <w:p w:rsidR="00A05A25" w:rsidRPr="00A05A25" w:rsidRDefault="00A05A25" w:rsidP="003A7416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color w:val="000000"/>
                <w:sz w:val="20"/>
                <w:szCs w:val="20"/>
              </w:rPr>
            </w:pPr>
            <w:r w:rsidRPr="00A05A25">
              <w:rPr>
                <w:color w:val="000000"/>
                <w:sz w:val="20"/>
                <w:szCs w:val="20"/>
              </w:rPr>
              <w:t xml:space="preserve">Manifester. </w:t>
            </w:r>
          </w:p>
          <w:p w:rsidR="00A05A25" w:rsidRPr="00A05A25" w:rsidRDefault="00A05A25" w:rsidP="003A7416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color w:val="000000"/>
                <w:sz w:val="24"/>
                <w:szCs w:val="24"/>
              </w:rPr>
            </w:pPr>
            <w:r w:rsidRPr="00A05A25">
              <w:rPr>
                <w:color w:val="000000"/>
                <w:sz w:val="20"/>
                <w:szCs w:val="20"/>
              </w:rPr>
              <w:t>Faire des pétitions.</w:t>
            </w:r>
          </w:p>
        </w:tc>
      </w:tr>
      <w:tr w:rsidR="009A56C3" w:rsidTr="003A7416">
        <w:tc>
          <w:tcPr>
            <w:tcW w:w="3397" w:type="dxa"/>
            <w:vAlign w:val="center"/>
          </w:tcPr>
          <w:p w:rsidR="009A56C3" w:rsidRDefault="009A56C3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En quoi les </w:t>
            </w:r>
            <w:r w:rsidRPr="009A56C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groupements d’intérêts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sont-ils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un </w:t>
            </w:r>
            <w:r w:rsidRPr="009A56C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atout dans une démocratie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9A56C3" w:rsidRPr="009342DB" w:rsidRDefault="009A56C3" w:rsidP="003A7416">
            <w:pPr>
              <w:spacing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Les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groupements d’intérêts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sont une vraie nécessité pour une société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démocratique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  <w:p w:rsidR="009A56C3" w:rsidRPr="009342DB" w:rsidRDefault="009A56C3" w:rsidP="003A7416">
            <w:pPr>
              <w:numPr>
                <w:ilvl w:val="1"/>
                <w:numId w:val="7"/>
              </w:numPr>
              <w:spacing w:after="0" w:line="240" w:lineRule="auto"/>
              <w:ind w:left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En permettant à des </w:t>
            </w:r>
            <w:r w:rsidRPr="009A56C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acteurs variés d’agir ensemble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, ils sensibilisent et mobilisent </w:t>
            </w:r>
            <w:r w:rsidRPr="00A05A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l’opinion</w:t>
            </w:r>
            <w:r w:rsidRPr="00A05A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et les </w:t>
            </w:r>
            <w:r w:rsidRPr="00A05A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médias</w:t>
            </w:r>
            <w:r w:rsidRPr="00A05A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sur les 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grands problèmes de société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A56C3" w:rsidRPr="009A56C3" w:rsidRDefault="009A56C3" w:rsidP="003A7416">
            <w:pPr>
              <w:numPr>
                <w:ilvl w:val="1"/>
                <w:numId w:val="7"/>
              </w:numPr>
              <w:spacing w:after="60" w:line="240" w:lineRule="auto"/>
              <w:ind w:left="460"/>
              <w:rPr>
                <w:rFonts w:asciiTheme="minorHAnsi" w:hAnsiTheme="minorHAnsi" w:cstheme="minorHAnsi"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Ils font </w:t>
            </w:r>
            <w:r w:rsidRPr="00A05A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pression</w:t>
            </w:r>
            <w:r w:rsidRPr="00A05A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sur les </w:t>
            </w:r>
            <w:r w:rsidRPr="00A05A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décideurs politiques</w:t>
            </w:r>
            <w:r w:rsidRPr="00A05A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et les </w:t>
            </w:r>
            <w:r w:rsidRPr="00A05A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États</w:t>
            </w:r>
            <w:r w:rsidRPr="00A05A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 xml:space="preserve">et les </w:t>
            </w:r>
            <w:r w:rsidRPr="00A05A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poussent à agir</w:t>
            </w:r>
            <w:r w:rsidRPr="009342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05A25" w:rsidTr="003A7416">
        <w:tc>
          <w:tcPr>
            <w:tcW w:w="3397" w:type="dxa"/>
            <w:vAlign w:val="center"/>
          </w:tcPr>
          <w:p w:rsidR="00A05A25" w:rsidRDefault="00A05A25" w:rsidP="003A741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Qu’est-ce que la </w:t>
            </w:r>
            <w:r w:rsidRPr="00A05A2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démocratie sociale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 ?</w:t>
            </w:r>
          </w:p>
        </w:tc>
        <w:tc>
          <w:tcPr>
            <w:tcW w:w="7365" w:type="dxa"/>
            <w:vAlign w:val="center"/>
          </w:tcPr>
          <w:p w:rsidR="00A05A25" w:rsidRPr="009342DB" w:rsidRDefault="00A05A25" w:rsidP="003A7416">
            <w:pPr>
              <w:spacing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Dans une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démocratie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les citoyens doivent pouvoir s’associer librement pour défendre leurs intérêts économiques et sociaux ou pour agir ensemble. C’est ce qu’on appelle la </w:t>
            </w:r>
            <w:r w:rsidRPr="009342D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démocratie sociale</w:t>
            </w:r>
            <w:r w:rsidRPr="009342D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3A7416" w:rsidRPr="003A7416" w:rsidRDefault="003A7416" w:rsidP="00CF4393">
      <w:pPr>
        <w:pBdr>
          <w:top w:val="thinThickSmallGap" w:sz="24" w:space="2" w:color="FF0000"/>
          <w:left w:val="thinThickSmallGap" w:sz="24" w:space="4" w:color="FF0000"/>
          <w:bottom w:val="thinThickSmallGap" w:sz="24" w:space="2" w:color="FF0000"/>
          <w:right w:val="thinThickSmallGap" w:sz="24" w:space="4" w:color="FF0000"/>
        </w:pBdr>
        <w:spacing w:before="240" w:after="120" w:line="240" w:lineRule="auto"/>
        <w:jc w:val="center"/>
        <w:rPr>
          <w:rFonts w:ascii="Forte" w:hAnsi="Forte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Fiche d’objectifs</w:t>
      </w:r>
      <w:r w:rsidRPr="003A7416">
        <w:rPr>
          <w:rFonts w:asciiTheme="minorHAnsi" w:hAnsiTheme="minorHAnsi" w:cstheme="minorHAnsi"/>
          <w:b/>
          <w:sz w:val="28"/>
          <w:szCs w:val="28"/>
        </w:rPr>
        <w:t> :</w:t>
      </w:r>
      <w:r w:rsidRPr="003A7416">
        <w:rPr>
          <w:rFonts w:ascii="Forte" w:hAnsi="Forte"/>
          <w:b/>
          <w:sz w:val="28"/>
          <w:szCs w:val="28"/>
        </w:rPr>
        <w:t xml:space="preserve"> S’engager dans la vie sociale</w:t>
      </w:r>
    </w:p>
    <w:p w:rsidR="003A7416" w:rsidRPr="00AB3491" w:rsidRDefault="003A7416" w:rsidP="003A7416">
      <w:pPr>
        <w:spacing w:before="120" w:after="60" w:line="240" w:lineRule="auto"/>
        <w:rPr>
          <w:rFonts w:asciiTheme="minorHAnsi" w:hAnsiTheme="minorHAnsi" w:cstheme="minorHAnsi"/>
        </w:rPr>
      </w:pPr>
      <w:r w:rsidRPr="00AB3491">
        <w:rPr>
          <w:rFonts w:asciiTheme="minorHAnsi" w:hAnsiTheme="minorHAnsi" w:cstheme="minorHAnsi"/>
        </w:rPr>
        <w:t xml:space="preserve">- Je </w:t>
      </w:r>
      <w:r w:rsidRPr="00AB3491">
        <w:rPr>
          <w:rFonts w:asciiTheme="minorHAnsi" w:hAnsiTheme="minorHAnsi" w:cstheme="minorHAnsi"/>
          <w:b/>
        </w:rPr>
        <w:t>sais expliquer</w:t>
      </w:r>
      <w:r w:rsidRPr="00AB3491">
        <w:rPr>
          <w:rFonts w:asciiTheme="minorHAnsi" w:hAnsiTheme="minorHAnsi" w:cstheme="minorHAnsi"/>
        </w:rPr>
        <w:t xml:space="preserve"> les </w:t>
      </w:r>
      <w:r w:rsidRPr="00AB3491">
        <w:rPr>
          <w:rFonts w:asciiTheme="minorHAnsi" w:hAnsiTheme="minorHAnsi" w:cstheme="minorHAnsi"/>
          <w:b/>
          <w:color w:val="FF0000"/>
        </w:rPr>
        <w:t>syndicats</w:t>
      </w:r>
      <w:r w:rsidRPr="00AB3491">
        <w:rPr>
          <w:rFonts w:asciiTheme="minorHAnsi" w:hAnsiTheme="minorHAnsi" w:cstheme="minorHAnsi"/>
          <w:color w:val="FF0000"/>
        </w:rPr>
        <w:t> </w:t>
      </w:r>
      <w:r w:rsidRPr="00AB3491">
        <w:rPr>
          <w:rFonts w:asciiTheme="minorHAnsi" w:hAnsiTheme="minorHAnsi" w:cstheme="minorHAnsi"/>
        </w:rPr>
        <w:t xml:space="preserve">: </w:t>
      </w:r>
      <w:r w:rsidRPr="00AB3491">
        <w:rPr>
          <w:rFonts w:asciiTheme="minorHAnsi" w:hAnsiTheme="minorHAnsi" w:cstheme="minorHAnsi"/>
          <w:b/>
          <w:color w:val="0000FF"/>
        </w:rPr>
        <w:t>définition, rôle et moyen d’actions</w:t>
      </w:r>
      <w:r w:rsidRPr="00AB3491">
        <w:rPr>
          <w:rFonts w:asciiTheme="minorHAnsi" w:hAnsiTheme="minorHAnsi" w:cstheme="minorHAnsi"/>
        </w:rPr>
        <w:t>.</w:t>
      </w:r>
    </w:p>
    <w:p w:rsidR="00427F01" w:rsidRPr="00AB3491" w:rsidRDefault="00427F01" w:rsidP="00427F01">
      <w:pPr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:rsidR="003A7416" w:rsidRPr="00AB3491" w:rsidRDefault="003A7416" w:rsidP="003A7416">
      <w:pPr>
        <w:spacing w:before="120" w:after="60" w:line="240" w:lineRule="auto"/>
        <w:rPr>
          <w:rFonts w:asciiTheme="minorHAnsi" w:hAnsiTheme="minorHAnsi" w:cstheme="minorHAnsi"/>
        </w:rPr>
      </w:pPr>
      <w:r w:rsidRPr="00AB3491">
        <w:rPr>
          <w:rFonts w:asciiTheme="minorHAnsi" w:hAnsiTheme="minorHAnsi" w:cstheme="minorHAnsi"/>
        </w:rPr>
        <w:t xml:space="preserve">- Je </w:t>
      </w:r>
      <w:r w:rsidRPr="00AB3491">
        <w:rPr>
          <w:rFonts w:asciiTheme="minorHAnsi" w:hAnsiTheme="minorHAnsi" w:cstheme="minorHAnsi"/>
          <w:b/>
        </w:rPr>
        <w:t>sais expliquer</w:t>
      </w:r>
      <w:r w:rsidRPr="00AB3491">
        <w:rPr>
          <w:rFonts w:asciiTheme="minorHAnsi" w:hAnsiTheme="minorHAnsi" w:cstheme="minorHAnsi"/>
        </w:rPr>
        <w:t xml:space="preserve"> les </w:t>
      </w:r>
      <w:r w:rsidRPr="00AB3491">
        <w:rPr>
          <w:rFonts w:asciiTheme="minorHAnsi" w:hAnsiTheme="minorHAnsi" w:cstheme="minorHAnsi"/>
          <w:b/>
          <w:color w:val="FF0000"/>
        </w:rPr>
        <w:t>associations</w:t>
      </w:r>
      <w:r w:rsidRPr="00AB3491">
        <w:rPr>
          <w:rFonts w:asciiTheme="minorHAnsi" w:hAnsiTheme="minorHAnsi" w:cstheme="minorHAnsi"/>
          <w:color w:val="FF0000"/>
        </w:rPr>
        <w:t xml:space="preserve"> </w:t>
      </w:r>
      <w:r w:rsidR="007E6903" w:rsidRPr="00AB3491">
        <w:rPr>
          <w:rFonts w:asciiTheme="minorHAnsi" w:hAnsiTheme="minorHAnsi" w:cstheme="minorHAnsi"/>
        </w:rPr>
        <w:t xml:space="preserve">en donnant des </w:t>
      </w:r>
      <w:r w:rsidR="007E6903" w:rsidRPr="00AB3491">
        <w:rPr>
          <w:rFonts w:asciiTheme="minorHAnsi" w:hAnsiTheme="minorHAnsi" w:cstheme="minorHAnsi"/>
          <w:b/>
        </w:rPr>
        <w:t>exemples</w:t>
      </w:r>
      <w:r w:rsidRPr="00AB3491">
        <w:rPr>
          <w:rFonts w:asciiTheme="minorHAnsi" w:hAnsiTheme="minorHAnsi" w:cstheme="minorHAnsi"/>
        </w:rPr>
        <w:t> :</w:t>
      </w:r>
      <w:r w:rsidR="007E6903" w:rsidRPr="00AB3491">
        <w:rPr>
          <w:rFonts w:asciiTheme="minorHAnsi" w:hAnsiTheme="minorHAnsi" w:cstheme="minorHAnsi"/>
        </w:rPr>
        <w:t xml:space="preserve"> </w:t>
      </w:r>
      <w:r w:rsidR="007E6903" w:rsidRPr="00AB3491">
        <w:rPr>
          <w:rFonts w:asciiTheme="minorHAnsi" w:hAnsiTheme="minorHAnsi" w:cstheme="minorHAnsi"/>
          <w:b/>
          <w:color w:val="0000FF"/>
        </w:rPr>
        <w:t>définition</w:t>
      </w:r>
      <w:r w:rsidRPr="00AB3491">
        <w:rPr>
          <w:rFonts w:asciiTheme="minorHAnsi" w:hAnsiTheme="minorHAnsi" w:cstheme="minorHAnsi"/>
          <w:b/>
          <w:color w:val="0000FF"/>
        </w:rPr>
        <w:t xml:space="preserve">, </w:t>
      </w:r>
      <w:r w:rsidR="007E6903" w:rsidRPr="00AB3491">
        <w:rPr>
          <w:rFonts w:asciiTheme="minorHAnsi" w:hAnsiTheme="minorHAnsi" w:cstheme="minorHAnsi"/>
          <w:b/>
          <w:color w:val="0000FF"/>
        </w:rPr>
        <w:t>rôles, importance, domaines et moyens d’actions</w:t>
      </w:r>
      <w:r w:rsidR="007E6903" w:rsidRPr="00AB3491">
        <w:rPr>
          <w:rFonts w:asciiTheme="minorHAnsi" w:hAnsiTheme="minorHAnsi" w:cstheme="minorHAnsi"/>
        </w:rPr>
        <w:t>.</w:t>
      </w:r>
    </w:p>
    <w:p w:rsidR="00427F01" w:rsidRPr="00AB3491" w:rsidRDefault="00427F01" w:rsidP="00427F01">
      <w:pPr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:rsidR="007E6903" w:rsidRPr="00AB3491" w:rsidRDefault="007E6903" w:rsidP="007E6903">
      <w:pPr>
        <w:pStyle w:val="Corpsdetexte"/>
        <w:rPr>
          <w:sz w:val="22"/>
          <w:szCs w:val="22"/>
        </w:rPr>
      </w:pPr>
      <w:r w:rsidRPr="00AB3491">
        <w:rPr>
          <w:sz w:val="22"/>
          <w:szCs w:val="22"/>
        </w:rPr>
        <w:t xml:space="preserve">- Je </w:t>
      </w:r>
      <w:r w:rsidRPr="00AB3491">
        <w:rPr>
          <w:b/>
          <w:sz w:val="22"/>
          <w:szCs w:val="22"/>
        </w:rPr>
        <w:t>sais expli</w:t>
      </w:r>
      <w:r w:rsidRPr="00AB3491">
        <w:rPr>
          <w:b/>
          <w:sz w:val="22"/>
          <w:szCs w:val="22"/>
        </w:rPr>
        <w:t>quer</w:t>
      </w:r>
      <w:r w:rsidRPr="00AB3491">
        <w:rPr>
          <w:sz w:val="22"/>
          <w:szCs w:val="22"/>
        </w:rPr>
        <w:t xml:space="preserve"> les</w:t>
      </w:r>
      <w:r w:rsidRPr="00AB3491">
        <w:rPr>
          <w:sz w:val="22"/>
          <w:szCs w:val="22"/>
        </w:rPr>
        <w:t xml:space="preserve"> </w:t>
      </w:r>
      <w:r w:rsidRPr="00AB3491">
        <w:rPr>
          <w:b/>
          <w:color w:val="FF0000"/>
          <w:sz w:val="22"/>
          <w:szCs w:val="22"/>
        </w:rPr>
        <w:t>groupements d’intérêts</w:t>
      </w:r>
      <w:r w:rsidRPr="00AB3491">
        <w:rPr>
          <w:color w:val="FF0000"/>
          <w:sz w:val="22"/>
          <w:szCs w:val="22"/>
        </w:rPr>
        <w:t> </w:t>
      </w:r>
      <w:r w:rsidRPr="00AB3491">
        <w:rPr>
          <w:sz w:val="22"/>
          <w:szCs w:val="22"/>
        </w:rPr>
        <w:t>:</w:t>
      </w:r>
      <w:r w:rsidRPr="00AB3491">
        <w:rPr>
          <w:sz w:val="22"/>
          <w:szCs w:val="22"/>
        </w:rPr>
        <w:t xml:space="preserve"> </w:t>
      </w:r>
      <w:r w:rsidRPr="00AB3491">
        <w:rPr>
          <w:b/>
          <w:color w:val="0000FF"/>
          <w:sz w:val="22"/>
          <w:szCs w:val="22"/>
        </w:rPr>
        <w:t>définition</w:t>
      </w:r>
      <w:r w:rsidRPr="00AB3491">
        <w:rPr>
          <w:b/>
          <w:color w:val="0000FF"/>
          <w:sz w:val="22"/>
          <w:szCs w:val="22"/>
        </w:rPr>
        <w:t xml:space="preserve">, </w:t>
      </w:r>
      <w:r w:rsidRPr="00AB3491">
        <w:rPr>
          <w:b/>
          <w:color w:val="0000FF"/>
          <w:sz w:val="22"/>
          <w:szCs w:val="22"/>
        </w:rPr>
        <w:t>rôle</w:t>
      </w:r>
      <w:r w:rsidR="00DB3EB4" w:rsidRPr="00AB3491">
        <w:rPr>
          <w:b/>
          <w:color w:val="0000FF"/>
          <w:sz w:val="22"/>
          <w:szCs w:val="22"/>
        </w:rPr>
        <w:t xml:space="preserve"> et </w:t>
      </w:r>
      <w:r w:rsidRPr="00AB3491">
        <w:rPr>
          <w:b/>
          <w:color w:val="0000FF"/>
          <w:sz w:val="22"/>
          <w:szCs w:val="22"/>
        </w:rPr>
        <w:t>moyens d</w:t>
      </w:r>
      <w:r w:rsidR="00DB3EB4" w:rsidRPr="00AB3491">
        <w:rPr>
          <w:b/>
          <w:color w:val="0000FF"/>
          <w:sz w:val="22"/>
          <w:szCs w:val="22"/>
        </w:rPr>
        <w:t>’actions</w:t>
      </w:r>
      <w:r w:rsidR="00DB3EB4" w:rsidRPr="00AB3491">
        <w:rPr>
          <w:sz w:val="22"/>
          <w:szCs w:val="22"/>
        </w:rPr>
        <w:t>.</w:t>
      </w:r>
      <w:r w:rsidRPr="00AB3491">
        <w:rPr>
          <w:sz w:val="22"/>
          <w:szCs w:val="22"/>
        </w:rPr>
        <w:t xml:space="preserve"> </w:t>
      </w:r>
    </w:p>
    <w:p w:rsidR="00427F01" w:rsidRPr="00AB3491" w:rsidRDefault="00427F01" w:rsidP="00427F01">
      <w:pPr>
        <w:pStyle w:val="Corpsdetexte"/>
        <w:spacing w:before="0" w:after="0"/>
        <w:rPr>
          <w:sz w:val="6"/>
          <w:szCs w:val="6"/>
        </w:rPr>
      </w:pPr>
    </w:p>
    <w:p w:rsidR="007E6903" w:rsidRPr="00AB3491" w:rsidRDefault="00427F01" w:rsidP="003A7416">
      <w:pPr>
        <w:spacing w:before="120" w:after="60" w:line="240" w:lineRule="auto"/>
        <w:rPr>
          <w:rFonts w:asciiTheme="minorHAnsi" w:hAnsiTheme="minorHAnsi" w:cstheme="minorHAnsi"/>
        </w:rPr>
      </w:pPr>
      <w:r w:rsidRPr="00AB3491">
        <w:rPr>
          <w:rFonts w:asciiTheme="minorHAnsi" w:hAnsiTheme="minorHAnsi" w:cstheme="minorHAnsi"/>
        </w:rPr>
        <w:t xml:space="preserve">- Je </w:t>
      </w:r>
      <w:r w:rsidRPr="00AB3491">
        <w:rPr>
          <w:rFonts w:asciiTheme="minorHAnsi" w:hAnsiTheme="minorHAnsi" w:cstheme="minorHAnsi"/>
          <w:b/>
        </w:rPr>
        <w:t>sais</w:t>
      </w:r>
      <w:r w:rsidRPr="00AB3491">
        <w:rPr>
          <w:rFonts w:asciiTheme="minorHAnsi" w:hAnsiTheme="minorHAnsi" w:cstheme="minorHAnsi"/>
        </w:rPr>
        <w:t xml:space="preserve"> ce qu’est une </w:t>
      </w:r>
      <w:r w:rsidRPr="00AB3491">
        <w:rPr>
          <w:rFonts w:asciiTheme="minorHAnsi" w:hAnsiTheme="minorHAnsi" w:cstheme="minorHAnsi"/>
          <w:b/>
          <w:color w:val="FF0000"/>
        </w:rPr>
        <w:t>démocratie sociale</w:t>
      </w:r>
      <w:r w:rsidRPr="00AB3491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7E6903" w:rsidRPr="00AB3491" w:rsidSect="00C26F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26" w:rsidRDefault="008F1726" w:rsidP="005609E6">
      <w:pPr>
        <w:spacing w:after="0" w:line="240" w:lineRule="auto"/>
      </w:pPr>
      <w:r>
        <w:separator/>
      </w:r>
    </w:p>
  </w:endnote>
  <w:endnote w:type="continuationSeparator" w:id="0">
    <w:p w:rsidR="008F1726" w:rsidRDefault="008F1726" w:rsidP="0056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26" w:rsidRDefault="008F1726" w:rsidP="005609E6">
      <w:pPr>
        <w:spacing w:after="0" w:line="240" w:lineRule="auto"/>
      </w:pPr>
      <w:r>
        <w:separator/>
      </w:r>
    </w:p>
  </w:footnote>
  <w:footnote w:type="continuationSeparator" w:id="0">
    <w:p w:rsidR="008F1726" w:rsidRDefault="008F1726" w:rsidP="0056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D18"/>
    <w:multiLevelType w:val="hybridMultilevel"/>
    <w:tmpl w:val="0D8864D4"/>
    <w:lvl w:ilvl="0" w:tplc="F6A60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6729E"/>
    <w:multiLevelType w:val="hybridMultilevel"/>
    <w:tmpl w:val="423A1AEA"/>
    <w:lvl w:ilvl="0" w:tplc="F3C456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16068"/>
    <w:multiLevelType w:val="hybridMultilevel"/>
    <w:tmpl w:val="7E96C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08B7"/>
    <w:multiLevelType w:val="hybridMultilevel"/>
    <w:tmpl w:val="6292E5F8"/>
    <w:lvl w:ilvl="0" w:tplc="F6A60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34998"/>
    <w:multiLevelType w:val="hybridMultilevel"/>
    <w:tmpl w:val="130E549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3490915"/>
    <w:multiLevelType w:val="hybridMultilevel"/>
    <w:tmpl w:val="5198AEE2"/>
    <w:lvl w:ilvl="0" w:tplc="F6A60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6A60A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E0A1C"/>
    <w:multiLevelType w:val="hybridMultilevel"/>
    <w:tmpl w:val="E4B46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8AA"/>
    <w:multiLevelType w:val="hybridMultilevel"/>
    <w:tmpl w:val="2D90595E"/>
    <w:lvl w:ilvl="0" w:tplc="F6A60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6A60A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93"/>
    <w:rsid w:val="000439AB"/>
    <w:rsid w:val="000974B8"/>
    <w:rsid w:val="000B4188"/>
    <w:rsid w:val="00142123"/>
    <w:rsid w:val="001B2530"/>
    <w:rsid w:val="00286DB5"/>
    <w:rsid w:val="002C3818"/>
    <w:rsid w:val="003A2039"/>
    <w:rsid w:val="003A7416"/>
    <w:rsid w:val="003E7420"/>
    <w:rsid w:val="00427F01"/>
    <w:rsid w:val="004679B8"/>
    <w:rsid w:val="004A7E0E"/>
    <w:rsid w:val="004D3F97"/>
    <w:rsid w:val="005609E6"/>
    <w:rsid w:val="00572007"/>
    <w:rsid w:val="0058111F"/>
    <w:rsid w:val="00647EC5"/>
    <w:rsid w:val="006A517F"/>
    <w:rsid w:val="006B33AD"/>
    <w:rsid w:val="006E3BC9"/>
    <w:rsid w:val="0073697C"/>
    <w:rsid w:val="007D6000"/>
    <w:rsid w:val="007E6903"/>
    <w:rsid w:val="00852133"/>
    <w:rsid w:val="008F1726"/>
    <w:rsid w:val="008F2580"/>
    <w:rsid w:val="009342DB"/>
    <w:rsid w:val="00935A97"/>
    <w:rsid w:val="009A56C3"/>
    <w:rsid w:val="009F66EA"/>
    <w:rsid w:val="00A05A25"/>
    <w:rsid w:val="00A762B8"/>
    <w:rsid w:val="00AB3491"/>
    <w:rsid w:val="00AD36A3"/>
    <w:rsid w:val="00AE6A5F"/>
    <w:rsid w:val="00B0715B"/>
    <w:rsid w:val="00B649BC"/>
    <w:rsid w:val="00C26F5A"/>
    <w:rsid w:val="00CF4393"/>
    <w:rsid w:val="00D80593"/>
    <w:rsid w:val="00DA6C49"/>
    <w:rsid w:val="00DB3EB4"/>
    <w:rsid w:val="00DE4A13"/>
    <w:rsid w:val="00E17CA4"/>
    <w:rsid w:val="00EB5651"/>
    <w:rsid w:val="00EC1F53"/>
    <w:rsid w:val="00FC45F2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60C16"/>
  <w15:chartTrackingRefBased/>
  <w15:docId w15:val="{EC1B8353-280A-49A8-8D7C-32DCB28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A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05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09E6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5609E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609E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5609E6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3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7E6903"/>
    <w:pPr>
      <w:spacing w:before="120" w:after="60" w:line="240" w:lineRule="auto"/>
    </w:pPr>
    <w:rPr>
      <w:rFonts w:asciiTheme="minorHAnsi" w:hAnsiTheme="minorHAnsi" w:cstheme="minorHAns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7E6903"/>
    <w:rPr>
      <w:rFonts w:asciiTheme="minorHAnsi" w:hAnsiTheme="minorHAnsi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6</cp:revision>
  <cp:lastPrinted>2019-06-17T07:47:00Z</cp:lastPrinted>
  <dcterms:created xsi:type="dcterms:W3CDTF">2019-06-17T07:47:00Z</dcterms:created>
  <dcterms:modified xsi:type="dcterms:W3CDTF">2019-06-17T07:49:00Z</dcterms:modified>
</cp:coreProperties>
</file>