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E036" w14:textId="77777777" w:rsidR="0032408B" w:rsidRPr="00284AF0" w:rsidRDefault="00E625A9" w:rsidP="008F3D46">
      <w:pPr>
        <w:pBdr>
          <w:top w:val="thinThickSmallGap" w:sz="24" w:space="2" w:color="FF0000"/>
          <w:left w:val="thinThickSmallGap" w:sz="24" w:space="2" w:color="FF0000"/>
          <w:bottom w:val="thinThickSmallGap" w:sz="24" w:space="2" w:color="FF0000"/>
          <w:right w:val="thinThickSmallGap" w:sz="24" w:space="2" w:color="FF0000"/>
        </w:pBdr>
        <w:ind w:left="1134" w:right="1133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Fiche d’objectifs</w:t>
      </w:r>
      <w:r w:rsidR="00241FC6">
        <w:rPr>
          <w:rFonts w:ascii="Comic Sans MS" w:hAnsi="Comic Sans MS"/>
          <w:b/>
          <w:sz w:val="32"/>
          <w:szCs w:val="32"/>
        </w:rPr>
        <w:t xml:space="preserve"> sur les espaces productifs</w:t>
      </w:r>
      <w:r w:rsidR="008F3D46">
        <w:rPr>
          <w:rFonts w:ascii="Comic Sans MS" w:hAnsi="Comic Sans MS"/>
          <w:b/>
          <w:sz w:val="32"/>
          <w:szCs w:val="32"/>
        </w:rPr>
        <w:t xml:space="preserve"> en France</w:t>
      </w:r>
    </w:p>
    <w:p w14:paraId="380E5AF9" w14:textId="77777777" w:rsidR="00284AF0" w:rsidRDefault="00284AF0" w:rsidP="00284AF0">
      <w:pPr>
        <w:jc w:val="center"/>
        <w:rPr>
          <w:rFonts w:ascii="Comic Sans MS" w:hAnsi="Comic Sans MS"/>
          <w:b/>
          <w:sz w:val="10"/>
          <w:szCs w:val="10"/>
        </w:rPr>
      </w:pPr>
    </w:p>
    <w:p w14:paraId="19C4D6C1" w14:textId="77777777" w:rsidR="00241FC6" w:rsidRPr="0041223B" w:rsidRDefault="00241FC6" w:rsidP="0041223B">
      <w:pPr>
        <w:pStyle w:val="Titre2"/>
        <w:shd w:val="clear" w:color="auto" w:fill="538135" w:themeFill="accent6" w:themeFillShade="BF"/>
        <w:rPr>
          <w:rFonts w:ascii="Stencil" w:hAnsi="Stencil"/>
          <w:color w:val="FFFFFF" w:themeColor="background1"/>
          <w:sz w:val="28"/>
          <w:szCs w:val="28"/>
        </w:rPr>
      </w:pPr>
      <w:r w:rsidRPr="0041223B">
        <w:rPr>
          <w:rFonts w:ascii="Stencil" w:hAnsi="Stencil"/>
          <w:color w:val="FFFFFF" w:themeColor="background1"/>
          <w:sz w:val="28"/>
          <w:szCs w:val="28"/>
        </w:rPr>
        <w:t>Les espaces agricoles</w:t>
      </w:r>
    </w:p>
    <w:p w14:paraId="2F6F6ADA" w14:textId="77777777" w:rsidR="00131FDE" w:rsidRPr="00241FC6" w:rsidRDefault="00143CE3" w:rsidP="008F3D46">
      <w:pPr>
        <w:spacing w:before="60" w:after="60"/>
        <w:rPr>
          <w:rFonts w:ascii="Comic Sans MS" w:hAnsi="Comic Sans MS"/>
          <w:b/>
          <w:sz w:val="24"/>
          <w:szCs w:val="24"/>
        </w:rPr>
      </w:pPr>
      <w:r w:rsidRPr="00241FC6">
        <w:rPr>
          <w:rFonts w:ascii="Comic Sans MS" w:hAnsi="Comic Sans MS"/>
          <w:b/>
          <w:sz w:val="24"/>
          <w:szCs w:val="24"/>
        </w:rPr>
        <w:sym w:font="Wingdings" w:char="F071"/>
      </w:r>
      <w:r w:rsidRPr="00241FC6">
        <w:rPr>
          <w:rFonts w:ascii="Comic Sans MS" w:hAnsi="Comic Sans MS"/>
          <w:b/>
          <w:sz w:val="24"/>
          <w:szCs w:val="24"/>
        </w:rPr>
        <w:t xml:space="preserve"> </w:t>
      </w:r>
      <w:r w:rsidR="00131FDE" w:rsidRPr="00241FC6">
        <w:rPr>
          <w:rFonts w:ascii="Comic Sans MS" w:hAnsi="Comic Sans MS"/>
          <w:b/>
          <w:sz w:val="24"/>
          <w:szCs w:val="24"/>
        </w:rPr>
        <w:t xml:space="preserve">Je connais la </w:t>
      </w:r>
      <w:r w:rsidR="00131FDE" w:rsidRPr="00241FC6">
        <w:rPr>
          <w:rFonts w:ascii="Comic Sans MS" w:hAnsi="Comic Sans MS"/>
          <w:b/>
          <w:color w:val="FF0000"/>
          <w:sz w:val="24"/>
          <w:szCs w:val="24"/>
        </w:rPr>
        <w:t xml:space="preserve">définition </w:t>
      </w:r>
      <w:r w:rsidR="00131FDE" w:rsidRPr="00241FC6">
        <w:rPr>
          <w:rFonts w:ascii="Comic Sans MS" w:hAnsi="Comic Sans MS"/>
          <w:b/>
          <w:sz w:val="24"/>
          <w:szCs w:val="24"/>
        </w:rPr>
        <w:t>des mots suivants :</w:t>
      </w:r>
    </w:p>
    <w:p w14:paraId="606304A3" w14:textId="77777777" w:rsidR="00236CDD" w:rsidRDefault="00236CDD" w:rsidP="00131FDE">
      <w:pPr>
        <w:ind w:left="284"/>
        <w:rPr>
          <w:rFonts w:asciiTheme="minorHAnsi" w:hAnsiTheme="minorHAnsi" w:cstheme="minorHAnsi"/>
          <w:b/>
          <w:sz w:val="24"/>
          <w:szCs w:val="24"/>
        </w:rPr>
        <w:sectPr w:rsidR="00236CDD" w:rsidSect="00D107F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1B5BA14" w14:textId="77777777" w:rsidR="00131FDE" w:rsidRPr="008F3D46" w:rsidRDefault="00131FDE" w:rsidP="00131FDE">
      <w:pPr>
        <w:ind w:left="284"/>
        <w:rPr>
          <w:rFonts w:asciiTheme="minorHAnsi" w:hAnsiTheme="minorHAnsi" w:cstheme="minorHAnsi"/>
          <w:b/>
          <w:bCs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="007A1BE0" w:rsidRPr="008F3D46">
        <w:rPr>
          <w:rFonts w:asciiTheme="minorHAnsi" w:hAnsiTheme="minorHAnsi" w:cstheme="minorHAnsi"/>
          <w:b/>
          <w:bCs/>
          <w:color w:val="FF0000"/>
          <w:szCs w:val="20"/>
        </w:rPr>
        <w:t>E</w:t>
      </w:r>
      <w:r w:rsidRPr="008F3D46">
        <w:rPr>
          <w:rFonts w:asciiTheme="minorHAnsi" w:hAnsiTheme="minorHAnsi" w:cstheme="minorHAnsi"/>
          <w:b/>
          <w:bCs/>
          <w:color w:val="FF0000"/>
          <w:szCs w:val="20"/>
        </w:rPr>
        <w:t>space productif ;</w:t>
      </w:r>
    </w:p>
    <w:p w14:paraId="43B07B70" w14:textId="77777777" w:rsidR="007A1BE0" w:rsidRPr="008F3D46" w:rsidRDefault="007A1BE0" w:rsidP="00131FDE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>-</w:t>
      </w:r>
      <w:r w:rsidRPr="008F3D46">
        <w:rPr>
          <w:rFonts w:asciiTheme="minorHAnsi" w:hAnsiTheme="minorHAnsi" w:cstheme="minorHAnsi"/>
          <w:b/>
          <w:bCs/>
          <w:color w:val="FF0000"/>
          <w:szCs w:val="20"/>
        </w:rPr>
        <w:t xml:space="preserve">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Agriculture biologique ;</w:t>
      </w:r>
    </w:p>
    <w:p w14:paraId="647C6049" w14:textId="77777777" w:rsidR="007A1BE0" w:rsidRPr="008F3D46" w:rsidRDefault="007A1BE0" w:rsidP="00131FDE">
      <w:pPr>
        <w:ind w:left="284"/>
        <w:rPr>
          <w:rFonts w:asciiTheme="minorHAnsi" w:hAnsiTheme="minorHAnsi" w:cstheme="minorHAnsi"/>
          <w:b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>-</w:t>
      </w:r>
      <w:r w:rsidRPr="008F3D46">
        <w:rPr>
          <w:rFonts w:asciiTheme="minorHAnsi" w:hAnsiTheme="minorHAnsi" w:cstheme="minorHAnsi"/>
          <w:b/>
          <w:bCs/>
          <w:szCs w:val="20"/>
        </w:rPr>
        <w:t xml:space="preserve">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Agriculture durable ;</w:t>
      </w:r>
    </w:p>
    <w:p w14:paraId="1286C03E" w14:textId="77777777" w:rsidR="007A1BE0" w:rsidRPr="008F3D46" w:rsidRDefault="007A1BE0" w:rsidP="007A1BE0">
      <w:pPr>
        <w:ind w:left="284"/>
        <w:rPr>
          <w:rFonts w:asciiTheme="minorHAnsi" w:hAnsiTheme="minorHAnsi" w:cstheme="minorHAnsi"/>
          <w:b/>
          <w:bCs/>
          <w:color w:val="FF0000"/>
          <w:szCs w:val="20"/>
        </w:rPr>
      </w:pPr>
      <w:r w:rsidRPr="008F3D46">
        <w:rPr>
          <w:rFonts w:asciiTheme="minorHAnsi" w:hAnsiTheme="minorHAnsi" w:cstheme="minorHAnsi"/>
          <w:b/>
          <w:bCs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bCs/>
          <w:color w:val="FF0000"/>
          <w:szCs w:val="20"/>
        </w:rPr>
        <w:t>Agriculture intensive ;</w:t>
      </w:r>
    </w:p>
    <w:p w14:paraId="5689B754" w14:textId="77777777" w:rsidR="007A1BE0" w:rsidRPr="008F3D46" w:rsidRDefault="007A1BE0" w:rsidP="007A1BE0">
      <w:pPr>
        <w:ind w:left="284"/>
        <w:rPr>
          <w:rFonts w:asciiTheme="minorHAnsi" w:hAnsiTheme="minorHAnsi" w:cstheme="minorHAnsi"/>
          <w:b/>
          <w:bCs/>
          <w:color w:val="FF0000"/>
          <w:szCs w:val="20"/>
        </w:rPr>
      </w:pPr>
      <w:r w:rsidRPr="008F3D46">
        <w:rPr>
          <w:rFonts w:asciiTheme="minorHAnsi" w:hAnsiTheme="minorHAnsi" w:cstheme="minorHAnsi"/>
          <w:bCs/>
          <w:color w:val="000000" w:themeColor="text1"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bCs/>
          <w:color w:val="FF0000"/>
          <w:szCs w:val="20"/>
        </w:rPr>
        <w:t>Agriculture extensive ;</w:t>
      </w:r>
    </w:p>
    <w:p w14:paraId="7C4B032E" w14:textId="77777777" w:rsidR="007A1BE0" w:rsidRPr="008F3D46" w:rsidRDefault="007A1BE0" w:rsidP="007A1BE0">
      <w:pPr>
        <w:ind w:left="284"/>
        <w:rPr>
          <w:rFonts w:asciiTheme="minorHAnsi" w:hAnsiTheme="minorHAnsi" w:cstheme="minorHAnsi"/>
          <w:bCs/>
          <w:color w:val="000000" w:themeColor="text1"/>
          <w:szCs w:val="20"/>
        </w:rPr>
      </w:pPr>
      <w:r w:rsidRPr="008F3D46">
        <w:rPr>
          <w:rFonts w:asciiTheme="minorHAnsi" w:hAnsiTheme="minorHAnsi" w:cstheme="minorHAnsi"/>
          <w:bCs/>
          <w:color w:val="000000" w:themeColor="text1"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Agriculture productiviste ;</w:t>
      </w:r>
      <w:r w:rsidRPr="008F3D46">
        <w:rPr>
          <w:rFonts w:asciiTheme="minorHAnsi" w:hAnsiTheme="minorHAnsi" w:cstheme="minorHAnsi"/>
          <w:b/>
          <w:szCs w:val="20"/>
        </w:rPr>
        <w:t> </w:t>
      </w:r>
    </w:p>
    <w:p w14:paraId="64C5EA9A" w14:textId="77777777" w:rsidR="00131FDE" w:rsidRPr="008F3D46" w:rsidRDefault="007A1BE0" w:rsidP="00131FDE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AOP ;</w:t>
      </w:r>
    </w:p>
    <w:p w14:paraId="17C60F8F" w14:textId="77777777" w:rsidR="007A1BE0" w:rsidRPr="008F3D46" w:rsidRDefault="007A1BE0" w:rsidP="00131FDE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Culture industrielle ;</w:t>
      </w:r>
    </w:p>
    <w:p w14:paraId="244F8CDC" w14:textId="77777777" w:rsidR="002E5B35" w:rsidRPr="008F3D46" w:rsidRDefault="002E5B35" w:rsidP="002E5B35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Déprise agricole ;</w:t>
      </w:r>
    </w:p>
    <w:p w14:paraId="1ADB9856" w14:textId="77777777" w:rsidR="007A1BE0" w:rsidRPr="008F3D46" w:rsidRDefault="007A1BE0" w:rsidP="007A1BE0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Élevage hors-sol ;</w:t>
      </w:r>
    </w:p>
    <w:p w14:paraId="756FC87F" w14:textId="77777777" w:rsidR="002E5B35" w:rsidRPr="008F3D46" w:rsidRDefault="002E5B35" w:rsidP="007A1BE0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color w:val="FF0000"/>
          <w:szCs w:val="20"/>
        </w:rPr>
        <w:t>- Friche agricole ;</w:t>
      </w:r>
    </w:p>
    <w:p w14:paraId="5C6BA540" w14:textId="77777777" w:rsidR="007A1BE0" w:rsidRPr="008F3D46" w:rsidRDefault="007A1BE0" w:rsidP="007A1BE0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Lisier ;</w:t>
      </w:r>
    </w:p>
    <w:p w14:paraId="28AF5E7F" w14:textId="77777777" w:rsidR="007A1BE0" w:rsidRPr="008F3D46" w:rsidRDefault="007A1BE0" w:rsidP="007A1BE0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PAC ;</w:t>
      </w:r>
    </w:p>
    <w:p w14:paraId="6AC8E43C" w14:textId="77777777" w:rsidR="00131FDE" w:rsidRPr="008F3D46" w:rsidRDefault="007A1BE0" w:rsidP="00236CDD">
      <w:pPr>
        <w:ind w:left="284"/>
        <w:rPr>
          <w:rFonts w:asciiTheme="minorHAnsi" w:hAnsiTheme="minorHAnsi" w:cstheme="minorHAnsi"/>
          <w:b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Rendement.</w:t>
      </w:r>
    </w:p>
    <w:p w14:paraId="37E8B12E" w14:textId="77777777" w:rsidR="00236CDD" w:rsidRPr="008F3D46" w:rsidRDefault="00236CDD" w:rsidP="00143CE3">
      <w:pPr>
        <w:spacing w:after="120"/>
        <w:rPr>
          <w:rFonts w:ascii="Comic Sans MS" w:hAnsi="Comic Sans MS"/>
          <w:b/>
          <w:szCs w:val="20"/>
        </w:rPr>
        <w:sectPr w:rsidR="00236CDD" w:rsidRPr="008F3D46" w:rsidSect="00236CDD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</w:p>
    <w:p w14:paraId="74E21463" w14:textId="77777777" w:rsidR="00131FDE" w:rsidRPr="00241FC6" w:rsidRDefault="00143CE3" w:rsidP="008F3D46">
      <w:pPr>
        <w:spacing w:before="120" w:after="60"/>
        <w:rPr>
          <w:rFonts w:ascii="Comic Sans MS" w:hAnsi="Comic Sans MS"/>
          <w:b/>
          <w:sz w:val="24"/>
          <w:szCs w:val="24"/>
        </w:rPr>
      </w:pPr>
      <w:r w:rsidRPr="00241FC6">
        <w:rPr>
          <w:rFonts w:ascii="Comic Sans MS" w:hAnsi="Comic Sans MS"/>
          <w:b/>
          <w:sz w:val="24"/>
          <w:szCs w:val="24"/>
        </w:rPr>
        <w:sym w:font="Wingdings" w:char="F071"/>
      </w:r>
      <w:r w:rsidRPr="00241FC6">
        <w:rPr>
          <w:rFonts w:ascii="Comic Sans MS" w:hAnsi="Comic Sans MS"/>
          <w:b/>
          <w:sz w:val="24"/>
          <w:szCs w:val="24"/>
        </w:rPr>
        <w:t xml:space="preserve"> </w:t>
      </w:r>
      <w:r w:rsidR="00131FDE" w:rsidRPr="00241FC6">
        <w:rPr>
          <w:rFonts w:ascii="Comic Sans MS" w:hAnsi="Comic Sans MS"/>
          <w:b/>
          <w:sz w:val="24"/>
          <w:szCs w:val="24"/>
        </w:rPr>
        <w:t xml:space="preserve">Je sais </w:t>
      </w:r>
      <w:r w:rsidR="00131FDE" w:rsidRPr="00241FC6">
        <w:rPr>
          <w:rFonts w:ascii="Comic Sans MS" w:hAnsi="Comic Sans MS"/>
          <w:b/>
          <w:color w:val="FF0000"/>
          <w:sz w:val="24"/>
          <w:szCs w:val="24"/>
        </w:rPr>
        <w:t xml:space="preserve">expliquer </w:t>
      </w:r>
      <w:r w:rsidR="00131FDE" w:rsidRPr="00241FC6">
        <w:rPr>
          <w:rFonts w:ascii="Comic Sans MS" w:hAnsi="Comic Sans MS"/>
          <w:b/>
          <w:sz w:val="24"/>
          <w:szCs w:val="24"/>
        </w:rPr>
        <w:t xml:space="preserve">et utiliser </w:t>
      </w:r>
      <w:r w:rsidR="00131FDE" w:rsidRPr="00241FC6">
        <w:rPr>
          <w:rFonts w:ascii="Comic Sans MS" w:hAnsi="Comic Sans MS"/>
          <w:b/>
          <w:color w:val="FF0000"/>
          <w:sz w:val="24"/>
          <w:szCs w:val="24"/>
        </w:rPr>
        <w:t>l’étude de cas sur l’agriculture bretonne </w:t>
      </w:r>
      <w:r w:rsidR="00131FDE" w:rsidRPr="00241FC6">
        <w:rPr>
          <w:rFonts w:ascii="Comic Sans MS" w:hAnsi="Comic Sans MS"/>
          <w:b/>
          <w:sz w:val="24"/>
          <w:szCs w:val="24"/>
        </w:rPr>
        <w:t>:</w:t>
      </w:r>
    </w:p>
    <w:p w14:paraId="203522A3" w14:textId="77777777" w:rsidR="00131FDE" w:rsidRPr="008F3D46" w:rsidRDefault="00143CE3" w:rsidP="008F3D46">
      <w:pPr>
        <w:ind w:left="284"/>
        <w:rPr>
          <w:rFonts w:asciiTheme="minorHAnsi" w:hAnsiTheme="minorHAnsi" w:cstheme="minorHAnsi"/>
          <w:b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sym w:font="Wingdings" w:char="F071"/>
      </w:r>
      <w:r w:rsidRPr="008F3D46">
        <w:rPr>
          <w:rFonts w:asciiTheme="minorHAnsi" w:hAnsiTheme="minorHAnsi" w:cstheme="minorHAnsi"/>
          <w:b/>
          <w:szCs w:val="20"/>
        </w:rPr>
        <w:t xml:space="preserve"> </w:t>
      </w:r>
      <w:r w:rsidR="00131FDE" w:rsidRPr="008F3D46">
        <w:rPr>
          <w:rFonts w:asciiTheme="minorHAnsi" w:hAnsiTheme="minorHAnsi" w:cstheme="minorHAnsi"/>
          <w:b/>
          <w:szCs w:val="20"/>
        </w:rPr>
        <w:t xml:space="preserve">- Je </w:t>
      </w:r>
      <w:r w:rsidR="00DB4D74" w:rsidRPr="008F3D46">
        <w:rPr>
          <w:rFonts w:asciiTheme="minorHAnsi" w:hAnsiTheme="minorHAnsi" w:cstheme="minorHAnsi"/>
          <w:b/>
          <w:szCs w:val="20"/>
        </w:rPr>
        <w:t>sais expliquer</w:t>
      </w:r>
      <w:r w:rsidR="00131FDE" w:rsidRPr="008F3D46">
        <w:rPr>
          <w:rFonts w:asciiTheme="minorHAnsi" w:hAnsiTheme="minorHAnsi" w:cstheme="minorHAnsi"/>
          <w:b/>
          <w:szCs w:val="20"/>
        </w:rPr>
        <w:t xml:space="preserve"> les </w:t>
      </w:r>
      <w:r w:rsidR="00131FDE" w:rsidRPr="008F3D46">
        <w:rPr>
          <w:rFonts w:asciiTheme="minorHAnsi" w:hAnsiTheme="minorHAnsi" w:cstheme="minorHAnsi"/>
          <w:b/>
          <w:color w:val="0000FF"/>
          <w:szCs w:val="20"/>
        </w:rPr>
        <w:t>caractéristiques</w:t>
      </w:r>
      <w:r w:rsidR="00131FDE" w:rsidRPr="008F3D46">
        <w:rPr>
          <w:rFonts w:asciiTheme="minorHAnsi" w:hAnsiTheme="minorHAnsi" w:cstheme="minorHAnsi"/>
          <w:b/>
          <w:szCs w:val="20"/>
        </w:rPr>
        <w:t xml:space="preserve"> de l’agriculture bretonne</w:t>
      </w:r>
      <w:r w:rsidR="00DB4D74" w:rsidRPr="008F3D46">
        <w:rPr>
          <w:rFonts w:asciiTheme="minorHAnsi" w:hAnsiTheme="minorHAnsi" w:cstheme="minorHAnsi"/>
          <w:b/>
          <w:szCs w:val="20"/>
        </w:rPr>
        <w:t>.</w:t>
      </w:r>
    </w:p>
    <w:p w14:paraId="317E86AE" w14:textId="77777777" w:rsidR="00DB4D74" w:rsidRPr="008F3D46" w:rsidRDefault="00143CE3" w:rsidP="008F3D46">
      <w:pPr>
        <w:ind w:left="284"/>
        <w:rPr>
          <w:rFonts w:asciiTheme="minorHAnsi" w:hAnsiTheme="minorHAnsi" w:cstheme="minorHAnsi"/>
          <w:b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sym w:font="Wingdings" w:char="F071"/>
      </w:r>
      <w:r w:rsidRPr="008F3D46">
        <w:rPr>
          <w:rFonts w:asciiTheme="minorHAnsi" w:hAnsiTheme="minorHAnsi" w:cstheme="minorHAnsi"/>
          <w:b/>
          <w:szCs w:val="20"/>
        </w:rPr>
        <w:t xml:space="preserve"> </w:t>
      </w:r>
      <w:r w:rsidR="00DB4D74" w:rsidRPr="008F3D46">
        <w:rPr>
          <w:rFonts w:asciiTheme="minorHAnsi" w:hAnsiTheme="minorHAnsi" w:cstheme="minorHAnsi"/>
          <w:b/>
          <w:szCs w:val="20"/>
        </w:rPr>
        <w:t xml:space="preserve">- Je sais expliquer en quoi c’est une </w:t>
      </w:r>
      <w:r w:rsidR="00DB4D74" w:rsidRPr="008F3D46">
        <w:rPr>
          <w:rFonts w:asciiTheme="minorHAnsi" w:hAnsiTheme="minorHAnsi" w:cstheme="minorHAnsi"/>
          <w:b/>
          <w:color w:val="0000FF"/>
          <w:szCs w:val="20"/>
        </w:rPr>
        <w:t>agriculture ouverte sur le monde</w:t>
      </w:r>
      <w:r w:rsidR="00DB4D74" w:rsidRPr="008F3D46">
        <w:rPr>
          <w:rFonts w:asciiTheme="minorHAnsi" w:hAnsiTheme="minorHAnsi" w:cstheme="minorHAnsi"/>
          <w:b/>
          <w:szCs w:val="20"/>
        </w:rPr>
        <w:t>.</w:t>
      </w:r>
    </w:p>
    <w:p w14:paraId="5E019547" w14:textId="77777777" w:rsidR="007A1BE0" w:rsidRPr="008F3D46" w:rsidRDefault="00143CE3" w:rsidP="008F3D46">
      <w:pPr>
        <w:ind w:left="284"/>
        <w:rPr>
          <w:rFonts w:asciiTheme="minorHAnsi" w:hAnsiTheme="minorHAnsi" w:cstheme="minorHAnsi"/>
          <w:b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sym w:font="Wingdings" w:char="F071"/>
      </w:r>
      <w:r w:rsidRPr="008F3D46">
        <w:rPr>
          <w:rFonts w:asciiTheme="minorHAnsi" w:hAnsiTheme="minorHAnsi" w:cstheme="minorHAnsi"/>
          <w:b/>
          <w:szCs w:val="20"/>
        </w:rPr>
        <w:t xml:space="preserve"> </w:t>
      </w:r>
      <w:r w:rsidR="00DB4D74" w:rsidRPr="008F3D46">
        <w:rPr>
          <w:rFonts w:asciiTheme="minorHAnsi" w:hAnsiTheme="minorHAnsi" w:cstheme="minorHAnsi"/>
          <w:b/>
          <w:szCs w:val="20"/>
        </w:rPr>
        <w:t xml:space="preserve">- Je connais les </w:t>
      </w:r>
      <w:r w:rsidR="00DB4D74" w:rsidRPr="008F3D46">
        <w:rPr>
          <w:rFonts w:asciiTheme="minorHAnsi" w:hAnsiTheme="minorHAnsi" w:cstheme="minorHAnsi"/>
          <w:b/>
          <w:color w:val="0000FF"/>
          <w:szCs w:val="20"/>
        </w:rPr>
        <w:t xml:space="preserve">différents acteurs </w:t>
      </w:r>
      <w:r w:rsidR="00DB4D74" w:rsidRPr="008F3D46">
        <w:rPr>
          <w:rFonts w:asciiTheme="minorHAnsi" w:hAnsiTheme="minorHAnsi" w:cstheme="minorHAnsi"/>
          <w:b/>
          <w:szCs w:val="20"/>
        </w:rPr>
        <w:t>de l’agriculture bretonne.</w:t>
      </w:r>
    </w:p>
    <w:p w14:paraId="7DC8BD59" w14:textId="77777777" w:rsidR="00DB4D74" w:rsidRPr="008F3D46" w:rsidRDefault="00143CE3" w:rsidP="00537857">
      <w:pPr>
        <w:spacing w:after="60"/>
        <w:ind w:left="284"/>
        <w:rPr>
          <w:rFonts w:asciiTheme="minorHAnsi" w:hAnsiTheme="minorHAnsi" w:cstheme="minorHAnsi"/>
          <w:b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sym w:font="Wingdings" w:char="F071"/>
      </w:r>
      <w:r w:rsidRPr="008F3D46">
        <w:rPr>
          <w:rFonts w:asciiTheme="minorHAnsi" w:hAnsiTheme="minorHAnsi" w:cstheme="minorHAnsi"/>
          <w:b/>
          <w:szCs w:val="20"/>
        </w:rPr>
        <w:t xml:space="preserve"> </w:t>
      </w:r>
      <w:r w:rsidR="00DB4D74" w:rsidRPr="008F3D46">
        <w:rPr>
          <w:rFonts w:asciiTheme="minorHAnsi" w:hAnsiTheme="minorHAnsi" w:cstheme="minorHAnsi"/>
          <w:b/>
          <w:szCs w:val="20"/>
        </w:rPr>
        <w:t xml:space="preserve">- Je connais les </w:t>
      </w:r>
      <w:r w:rsidR="00DB4D74" w:rsidRPr="008F3D46">
        <w:rPr>
          <w:rFonts w:asciiTheme="minorHAnsi" w:hAnsiTheme="minorHAnsi" w:cstheme="minorHAnsi"/>
          <w:b/>
          <w:color w:val="0000FF"/>
          <w:szCs w:val="20"/>
        </w:rPr>
        <w:t xml:space="preserve">limites du modèle </w:t>
      </w:r>
      <w:r w:rsidR="00DB4D74" w:rsidRPr="008F3D46">
        <w:rPr>
          <w:rFonts w:asciiTheme="minorHAnsi" w:hAnsiTheme="minorHAnsi" w:cstheme="minorHAnsi"/>
          <w:b/>
          <w:szCs w:val="20"/>
        </w:rPr>
        <w:t xml:space="preserve">de l’agriculture bretonne… et les </w:t>
      </w:r>
      <w:r w:rsidR="00DB4D74" w:rsidRPr="008F3D46">
        <w:rPr>
          <w:rFonts w:asciiTheme="minorHAnsi" w:hAnsiTheme="minorHAnsi" w:cstheme="minorHAnsi"/>
          <w:b/>
          <w:color w:val="0000FF"/>
          <w:szCs w:val="20"/>
        </w:rPr>
        <w:t xml:space="preserve">solutions </w:t>
      </w:r>
      <w:r w:rsidR="00DB4D74" w:rsidRPr="008F3D46">
        <w:rPr>
          <w:rFonts w:asciiTheme="minorHAnsi" w:hAnsiTheme="minorHAnsi" w:cstheme="minorHAnsi"/>
          <w:b/>
          <w:szCs w:val="20"/>
        </w:rPr>
        <w:t>mises en place.</w:t>
      </w:r>
    </w:p>
    <w:p w14:paraId="19150981" w14:textId="77777777" w:rsidR="002E5B35" w:rsidRPr="00241FC6" w:rsidRDefault="00143CE3" w:rsidP="008F3D46">
      <w:pPr>
        <w:spacing w:after="60"/>
        <w:rPr>
          <w:rFonts w:ascii="Comic Sans MS" w:hAnsi="Comic Sans MS"/>
          <w:b/>
          <w:sz w:val="24"/>
          <w:szCs w:val="24"/>
        </w:rPr>
      </w:pPr>
      <w:r w:rsidRPr="00241FC6">
        <w:rPr>
          <w:rFonts w:ascii="Comic Sans MS" w:hAnsi="Comic Sans MS"/>
          <w:b/>
          <w:sz w:val="24"/>
          <w:szCs w:val="24"/>
        </w:rPr>
        <w:sym w:font="Wingdings" w:char="F071"/>
      </w:r>
      <w:r w:rsidRPr="00241FC6">
        <w:rPr>
          <w:rFonts w:ascii="Comic Sans MS" w:hAnsi="Comic Sans MS"/>
          <w:b/>
          <w:sz w:val="24"/>
          <w:szCs w:val="24"/>
        </w:rPr>
        <w:t xml:space="preserve"> </w:t>
      </w:r>
      <w:r w:rsidR="002E5B35" w:rsidRPr="00241FC6">
        <w:rPr>
          <w:rFonts w:ascii="Comic Sans MS" w:hAnsi="Comic Sans MS"/>
          <w:b/>
          <w:sz w:val="24"/>
          <w:szCs w:val="24"/>
        </w:rPr>
        <w:t xml:space="preserve">Je sais </w:t>
      </w:r>
      <w:r w:rsidR="002E5B35" w:rsidRPr="00241FC6">
        <w:rPr>
          <w:rFonts w:ascii="Comic Sans MS" w:hAnsi="Comic Sans MS"/>
          <w:b/>
          <w:color w:val="FF0000"/>
          <w:sz w:val="24"/>
          <w:szCs w:val="24"/>
        </w:rPr>
        <w:t xml:space="preserve">expliquer </w:t>
      </w:r>
      <w:r w:rsidR="002E5B35" w:rsidRPr="00241FC6">
        <w:rPr>
          <w:rFonts w:ascii="Comic Sans MS" w:hAnsi="Comic Sans MS"/>
          <w:b/>
          <w:sz w:val="24"/>
          <w:szCs w:val="24"/>
        </w:rPr>
        <w:t xml:space="preserve">les </w:t>
      </w:r>
      <w:r w:rsidR="002E5B35" w:rsidRPr="00241FC6">
        <w:rPr>
          <w:rFonts w:ascii="Comic Sans MS" w:hAnsi="Comic Sans MS"/>
          <w:b/>
          <w:color w:val="FF0000"/>
          <w:sz w:val="24"/>
          <w:szCs w:val="24"/>
        </w:rPr>
        <w:t>différents espaces agricoles en France </w:t>
      </w:r>
      <w:r w:rsidR="002E5B35" w:rsidRPr="00241FC6">
        <w:rPr>
          <w:rFonts w:ascii="Comic Sans MS" w:hAnsi="Comic Sans MS"/>
          <w:b/>
          <w:sz w:val="24"/>
          <w:szCs w:val="24"/>
        </w:rPr>
        <w:t>:</w:t>
      </w:r>
    </w:p>
    <w:p w14:paraId="571A4B3D" w14:textId="77777777" w:rsidR="00DB4D74" w:rsidRPr="008F3D46" w:rsidRDefault="00143CE3" w:rsidP="008F3D46">
      <w:pPr>
        <w:ind w:left="284"/>
        <w:rPr>
          <w:rFonts w:asciiTheme="minorHAnsi" w:hAnsiTheme="minorHAnsi" w:cstheme="minorHAnsi"/>
          <w:b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sym w:font="Wingdings" w:char="F071"/>
      </w:r>
      <w:r w:rsidRPr="008F3D46">
        <w:rPr>
          <w:rFonts w:asciiTheme="minorHAnsi" w:hAnsiTheme="minorHAnsi" w:cstheme="minorHAnsi"/>
          <w:b/>
          <w:szCs w:val="20"/>
        </w:rPr>
        <w:t xml:space="preserve"> </w:t>
      </w:r>
      <w:r w:rsidR="002E5B35" w:rsidRPr="008F3D46">
        <w:rPr>
          <w:rFonts w:asciiTheme="minorHAnsi" w:hAnsiTheme="minorHAnsi" w:cstheme="minorHAnsi"/>
          <w:b/>
          <w:szCs w:val="20"/>
        </w:rPr>
        <w:t xml:space="preserve">- Je connais les </w:t>
      </w:r>
      <w:r w:rsidR="002E5B35" w:rsidRPr="008F3D46">
        <w:rPr>
          <w:rFonts w:asciiTheme="minorHAnsi" w:hAnsiTheme="minorHAnsi" w:cstheme="minorHAnsi"/>
          <w:b/>
          <w:color w:val="0000FF"/>
          <w:szCs w:val="20"/>
        </w:rPr>
        <w:t xml:space="preserve">2 types d’agriculture </w:t>
      </w:r>
      <w:r w:rsidR="002E5B35" w:rsidRPr="008F3D46">
        <w:rPr>
          <w:rFonts w:asciiTheme="minorHAnsi" w:hAnsiTheme="minorHAnsi" w:cstheme="minorHAnsi"/>
          <w:b/>
          <w:szCs w:val="20"/>
        </w:rPr>
        <w:t>en France : nom, types et localisation des différentes productions</w:t>
      </w:r>
    </w:p>
    <w:p w14:paraId="26C557E6" w14:textId="77777777" w:rsidR="00241FC6" w:rsidRPr="008F3D46" w:rsidRDefault="00143CE3" w:rsidP="00236CDD">
      <w:pPr>
        <w:spacing w:after="120"/>
        <w:ind w:left="284"/>
        <w:rPr>
          <w:rFonts w:asciiTheme="minorHAnsi" w:hAnsiTheme="minorHAnsi" w:cstheme="minorHAnsi"/>
          <w:b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sym w:font="Wingdings" w:char="F071"/>
      </w:r>
      <w:r w:rsidRPr="008F3D46">
        <w:rPr>
          <w:rFonts w:asciiTheme="minorHAnsi" w:hAnsiTheme="minorHAnsi" w:cstheme="minorHAnsi"/>
          <w:b/>
          <w:szCs w:val="20"/>
        </w:rPr>
        <w:t xml:space="preserve"> </w:t>
      </w:r>
      <w:r w:rsidR="002E5B35" w:rsidRPr="008F3D46">
        <w:rPr>
          <w:rFonts w:asciiTheme="minorHAnsi" w:hAnsiTheme="minorHAnsi" w:cstheme="minorHAnsi"/>
          <w:b/>
          <w:szCs w:val="20"/>
        </w:rPr>
        <w:t xml:space="preserve">- Je sais expliquer </w:t>
      </w:r>
      <w:r w:rsidR="00107760" w:rsidRPr="008F3D46">
        <w:rPr>
          <w:rFonts w:asciiTheme="minorHAnsi" w:hAnsiTheme="minorHAnsi" w:cstheme="minorHAnsi"/>
          <w:b/>
          <w:szCs w:val="20"/>
        </w:rPr>
        <w:t xml:space="preserve">leurs </w:t>
      </w:r>
      <w:r w:rsidR="00107760" w:rsidRPr="008F3D46">
        <w:rPr>
          <w:rFonts w:asciiTheme="minorHAnsi" w:hAnsiTheme="minorHAnsi" w:cstheme="minorHAnsi"/>
          <w:b/>
          <w:color w:val="0000FF"/>
          <w:szCs w:val="20"/>
        </w:rPr>
        <w:t>caractéristiques</w:t>
      </w:r>
      <w:r w:rsidR="00107760" w:rsidRPr="008F3D46">
        <w:rPr>
          <w:rFonts w:asciiTheme="minorHAnsi" w:hAnsiTheme="minorHAnsi" w:cstheme="minorHAnsi"/>
          <w:b/>
          <w:szCs w:val="20"/>
        </w:rPr>
        <w:t xml:space="preserve">, leurs </w:t>
      </w:r>
      <w:r w:rsidR="00107760" w:rsidRPr="008F3D46">
        <w:rPr>
          <w:rFonts w:asciiTheme="minorHAnsi" w:hAnsiTheme="minorHAnsi" w:cstheme="minorHAnsi"/>
          <w:b/>
          <w:color w:val="0000FF"/>
          <w:szCs w:val="20"/>
        </w:rPr>
        <w:t>problèmes</w:t>
      </w:r>
      <w:r w:rsidR="00107760" w:rsidRPr="008F3D46">
        <w:rPr>
          <w:rFonts w:asciiTheme="minorHAnsi" w:hAnsiTheme="minorHAnsi" w:cstheme="minorHAnsi"/>
          <w:b/>
          <w:szCs w:val="20"/>
        </w:rPr>
        <w:t>.</w:t>
      </w:r>
    </w:p>
    <w:p w14:paraId="7BC9EC3E" w14:textId="77777777" w:rsidR="00241FC6" w:rsidRPr="0041223B" w:rsidRDefault="00241FC6" w:rsidP="0041223B">
      <w:pPr>
        <w:pStyle w:val="Titre3"/>
        <w:shd w:val="clear" w:color="auto" w:fill="2F5496" w:themeFill="accent5" w:themeFillShade="BF"/>
        <w:rPr>
          <w:rFonts w:ascii="Stencil" w:hAnsi="Stencil"/>
          <w:color w:val="FFFFFF" w:themeColor="background1"/>
        </w:rPr>
      </w:pPr>
      <w:r w:rsidRPr="0041223B">
        <w:rPr>
          <w:rFonts w:ascii="Stencil" w:hAnsi="Stencil"/>
          <w:color w:val="FFFFFF" w:themeColor="background1"/>
        </w:rPr>
        <w:t>Les espaces industriels</w:t>
      </w:r>
    </w:p>
    <w:p w14:paraId="0C78F0A0" w14:textId="77777777" w:rsidR="00241FC6" w:rsidRPr="00241FC6" w:rsidRDefault="00241FC6" w:rsidP="008F3D46">
      <w:pPr>
        <w:spacing w:before="120" w:after="60"/>
        <w:rPr>
          <w:rFonts w:ascii="Comic Sans MS" w:hAnsi="Comic Sans MS"/>
          <w:b/>
          <w:sz w:val="24"/>
          <w:szCs w:val="24"/>
        </w:rPr>
      </w:pPr>
      <w:r w:rsidRPr="00241FC6">
        <w:rPr>
          <w:rFonts w:ascii="Comic Sans MS" w:hAnsi="Comic Sans MS"/>
          <w:b/>
          <w:sz w:val="24"/>
          <w:szCs w:val="24"/>
        </w:rPr>
        <w:sym w:font="Wingdings" w:char="F071"/>
      </w:r>
      <w:r w:rsidRPr="00241FC6">
        <w:rPr>
          <w:rFonts w:ascii="Comic Sans MS" w:hAnsi="Comic Sans MS"/>
          <w:b/>
          <w:sz w:val="24"/>
          <w:szCs w:val="24"/>
        </w:rPr>
        <w:t xml:space="preserve"> Je connais la 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 xml:space="preserve">définition </w:t>
      </w:r>
      <w:r w:rsidRPr="00241FC6">
        <w:rPr>
          <w:rFonts w:ascii="Comic Sans MS" w:hAnsi="Comic Sans MS"/>
          <w:b/>
          <w:sz w:val="24"/>
          <w:szCs w:val="24"/>
        </w:rPr>
        <w:t>des mots suivants :</w:t>
      </w:r>
    </w:p>
    <w:p w14:paraId="16B3E565" w14:textId="77777777" w:rsidR="00236CDD" w:rsidRDefault="00236CDD" w:rsidP="00241FC6">
      <w:pPr>
        <w:spacing w:after="60"/>
        <w:ind w:left="284"/>
        <w:rPr>
          <w:rFonts w:asciiTheme="minorHAnsi" w:hAnsiTheme="minorHAnsi" w:cstheme="minorHAnsi"/>
          <w:b/>
          <w:sz w:val="24"/>
          <w:szCs w:val="24"/>
        </w:rPr>
        <w:sectPr w:rsidR="00236CDD" w:rsidSect="00236CD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E74212C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>-</w:t>
      </w:r>
      <w:r w:rsidRPr="008F3D46">
        <w:rPr>
          <w:rFonts w:asciiTheme="minorHAnsi" w:hAnsiTheme="minorHAnsi" w:cstheme="minorHAnsi"/>
          <w:b/>
          <w:color w:val="FF0000"/>
          <w:szCs w:val="20"/>
        </w:rPr>
        <w:t xml:space="preserve"> Déconcentration</w:t>
      </w:r>
      <w:r w:rsidRPr="008F3D46">
        <w:rPr>
          <w:rFonts w:asciiTheme="minorHAnsi" w:hAnsiTheme="minorHAnsi" w:cstheme="minorHAnsi"/>
          <w:szCs w:val="20"/>
        </w:rPr>
        <w:t> </w:t>
      </w:r>
      <w:r w:rsidRPr="008F3D46">
        <w:rPr>
          <w:rFonts w:asciiTheme="minorHAnsi" w:hAnsiTheme="minorHAnsi" w:cstheme="minorHAnsi"/>
          <w:color w:val="FF0000"/>
          <w:szCs w:val="20"/>
        </w:rPr>
        <w:t>;</w:t>
      </w:r>
    </w:p>
    <w:p w14:paraId="1829416B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b/>
          <w:bCs/>
          <w:szCs w:val="20"/>
        </w:rPr>
      </w:pPr>
      <w:r w:rsidRPr="008F3D46">
        <w:rPr>
          <w:rFonts w:asciiTheme="minorHAnsi" w:hAnsiTheme="minorHAnsi" w:cstheme="minorHAnsi"/>
          <w:b/>
          <w:bCs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bCs/>
          <w:color w:val="FF0000"/>
          <w:szCs w:val="20"/>
        </w:rPr>
        <w:t>Délocalisation ;</w:t>
      </w:r>
      <w:r w:rsidRPr="008F3D46">
        <w:rPr>
          <w:rFonts w:asciiTheme="minorHAnsi" w:hAnsiTheme="minorHAnsi" w:cstheme="minorHAnsi"/>
          <w:b/>
          <w:bCs/>
          <w:szCs w:val="20"/>
        </w:rPr>
        <w:t> </w:t>
      </w:r>
    </w:p>
    <w:p w14:paraId="01BF74B3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bCs/>
          <w:szCs w:val="20"/>
        </w:rPr>
        <w:t>-</w:t>
      </w:r>
      <w:r w:rsidRPr="008F3D46">
        <w:rPr>
          <w:rFonts w:asciiTheme="minorHAnsi" w:hAnsiTheme="minorHAnsi" w:cstheme="minorHAnsi"/>
          <w:b/>
          <w:szCs w:val="20"/>
        </w:rPr>
        <w:t xml:space="preserve">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Friche industrielle ;</w:t>
      </w:r>
    </w:p>
    <w:p w14:paraId="28ECADCD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Industrie de haute technologie</w:t>
      </w:r>
      <w:r w:rsidRPr="008F3D46">
        <w:rPr>
          <w:rFonts w:asciiTheme="minorHAnsi" w:hAnsiTheme="minorHAnsi" w:cstheme="minorHAnsi"/>
          <w:szCs w:val="20"/>
        </w:rPr>
        <w:t> </w:t>
      </w:r>
      <w:r w:rsidRPr="008F3D46">
        <w:rPr>
          <w:rFonts w:asciiTheme="minorHAnsi" w:hAnsiTheme="minorHAnsi" w:cstheme="minorHAnsi"/>
          <w:color w:val="FF0000"/>
          <w:szCs w:val="20"/>
        </w:rPr>
        <w:t>;</w:t>
      </w:r>
    </w:p>
    <w:p w14:paraId="1AD462DA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Pôle de compétitivité ;</w:t>
      </w:r>
    </w:p>
    <w:p w14:paraId="60E0F359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Pôle technologique (ou un technopôle) ;</w:t>
      </w:r>
    </w:p>
    <w:p w14:paraId="30E49957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R&amp;D (recherche et développement)</w:t>
      </w:r>
      <w:r w:rsidRPr="008F3D46">
        <w:rPr>
          <w:rFonts w:asciiTheme="minorHAnsi" w:hAnsiTheme="minorHAnsi" w:cstheme="minorHAnsi"/>
          <w:color w:val="FF0000"/>
          <w:szCs w:val="20"/>
        </w:rPr>
        <w:t> ;</w:t>
      </w:r>
    </w:p>
    <w:p w14:paraId="4CDB69AF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szCs w:val="20"/>
        </w:rPr>
      </w:pPr>
      <w:r w:rsidRPr="008F3D46">
        <w:rPr>
          <w:rFonts w:asciiTheme="minorHAnsi" w:hAnsiTheme="minorHAnsi" w:cstheme="minorHAnsi"/>
          <w:b/>
          <w:bCs/>
          <w:szCs w:val="20"/>
        </w:rPr>
        <w:t>-</w:t>
      </w:r>
      <w:r w:rsidRPr="008F3D46">
        <w:rPr>
          <w:rFonts w:asciiTheme="minorHAnsi" w:hAnsiTheme="minorHAnsi" w:cstheme="minorHAnsi"/>
          <w:szCs w:val="20"/>
        </w:rPr>
        <w:t xml:space="preserve">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Reconversion ;</w:t>
      </w:r>
      <w:r w:rsidRPr="008F3D46">
        <w:rPr>
          <w:rFonts w:asciiTheme="minorHAnsi" w:hAnsiTheme="minorHAnsi" w:cstheme="minorHAnsi"/>
          <w:szCs w:val="20"/>
        </w:rPr>
        <w:t> </w:t>
      </w:r>
    </w:p>
    <w:p w14:paraId="18723891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Sous-traitants</w:t>
      </w:r>
      <w:r w:rsidRPr="008F3D46">
        <w:rPr>
          <w:rFonts w:asciiTheme="minorHAnsi" w:hAnsiTheme="minorHAnsi" w:cstheme="minorHAnsi"/>
          <w:szCs w:val="20"/>
        </w:rPr>
        <w:t> </w:t>
      </w:r>
      <w:r w:rsidRPr="008F3D46">
        <w:rPr>
          <w:rFonts w:asciiTheme="minorHAnsi" w:hAnsiTheme="minorHAnsi" w:cstheme="minorHAnsi"/>
          <w:color w:val="FF0000"/>
          <w:szCs w:val="20"/>
        </w:rPr>
        <w:t>;</w:t>
      </w:r>
    </w:p>
    <w:p w14:paraId="70F0CBEB" w14:textId="77777777" w:rsidR="00236CDD" w:rsidRPr="008F3D46" w:rsidRDefault="00236CDD" w:rsidP="00241FC6">
      <w:pPr>
        <w:ind w:left="284"/>
        <w:rPr>
          <w:rFonts w:ascii="Comic Sans MS" w:hAnsi="Comic Sans MS"/>
          <w:b/>
          <w:szCs w:val="20"/>
        </w:rPr>
        <w:sectPr w:rsidR="00236CDD" w:rsidRPr="008F3D46" w:rsidSect="00236CDD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60CBEDE1" w14:textId="44EDD659" w:rsidR="00241FC6" w:rsidRPr="00241FC6" w:rsidRDefault="00241FC6" w:rsidP="00537857">
      <w:pPr>
        <w:spacing w:before="60" w:after="60"/>
        <w:rPr>
          <w:rFonts w:ascii="Comic Sans MS" w:hAnsi="Comic Sans MS"/>
          <w:b/>
          <w:color w:val="FF0000"/>
          <w:sz w:val="24"/>
          <w:szCs w:val="24"/>
        </w:rPr>
      </w:pPr>
      <w:r w:rsidRPr="00241FC6">
        <w:rPr>
          <w:rFonts w:ascii="Comic Sans MS" w:hAnsi="Comic Sans MS"/>
          <w:b/>
          <w:sz w:val="24"/>
          <w:szCs w:val="24"/>
        </w:rPr>
        <w:sym w:font="Wingdings" w:char="F071"/>
      </w:r>
      <w:r w:rsidRPr="00241FC6">
        <w:rPr>
          <w:rFonts w:ascii="Comic Sans MS" w:hAnsi="Comic Sans MS"/>
          <w:b/>
          <w:sz w:val="24"/>
          <w:szCs w:val="24"/>
        </w:rPr>
        <w:t xml:space="preserve"> Je sais 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 xml:space="preserve">expliquer </w:t>
      </w:r>
      <w:r w:rsidRPr="00241FC6">
        <w:rPr>
          <w:rFonts w:ascii="Comic Sans MS" w:hAnsi="Comic Sans MS"/>
          <w:b/>
          <w:sz w:val="24"/>
          <w:szCs w:val="24"/>
        </w:rPr>
        <w:t xml:space="preserve">et 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 xml:space="preserve">utiliser </w:t>
      </w:r>
      <w:r w:rsidRPr="00241FC6">
        <w:rPr>
          <w:rFonts w:ascii="Comic Sans MS" w:hAnsi="Comic Sans MS"/>
          <w:b/>
          <w:sz w:val="24"/>
          <w:szCs w:val="24"/>
        </w:rPr>
        <w:t xml:space="preserve">l’étude de cas sur 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>l’usine A</w:t>
      </w:r>
      <w:r w:rsidR="00734C5A">
        <w:rPr>
          <w:rFonts w:ascii="Comic Sans MS" w:hAnsi="Comic Sans MS"/>
          <w:b/>
          <w:color w:val="FF0000"/>
          <w:sz w:val="24"/>
          <w:szCs w:val="24"/>
        </w:rPr>
        <w:t>irbus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 xml:space="preserve"> de Toulouse</w:t>
      </w:r>
    </w:p>
    <w:p w14:paraId="0A71C628" w14:textId="043F70E7" w:rsidR="00241FC6" w:rsidRPr="008F3D46" w:rsidRDefault="00241FC6" w:rsidP="008F3D46">
      <w:pPr>
        <w:ind w:left="284"/>
        <w:rPr>
          <w:rFonts w:asciiTheme="minorHAnsi" w:hAnsiTheme="minorHAnsi" w:cstheme="minorHAnsi"/>
          <w:b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</w:t>
      </w:r>
      <w:r w:rsidRPr="008F3D46">
        <w:rPr>
          <w:rFonts w:asciiTheme="minorHAnsi" w:hAnsiTheme="minorHAnsi" w:cstheme="minorHAnsi"/>
          <w:b/>
          <w:szCs w:val="20"/>
        </w:rPr>
        <w:t xml:space="preserve">- Je sais </w:t>
      </w:r>
      <w:r w:rsidRPr="008F3D46">
        <w:rPr>
          <w:rFonts w:asciiTheme="minorHAnsi" w:hAnsiTheme="minorHAnsi" w:cstheme="minorHAnsi"/>
          <w:b/>
          <w:color w:val="0000FF"/>
          <w:szCs w:val="20"/>
        </w:rPr>
        <w:t xml:space="preserve">localiser </w:t>
      </w:r>
      <w:r w:rsidRPr="008F3D46">
        <w:rPr>
          <w:rFonts w:asciiTheme="minorHAnsi" w:hAnsiTheme="minorHAnsi" w:cstheme="minorHAnsi"/>
          <w:b/>
          <w:szCs w:val="20"/>
        </w:rPr>
        <w:t>l’usine A</w:t>
      </w:r>
      <w:r w:rsidR="00734C5A">
        <w:rPr>
          <w:rFonts w:asciiTheme="minorHAnsi" w:hAnsiTheme="minorHAnsi" w:cstheme="minorHAnsi"/>
          <w:b/>
          <w:szCs w:val="20"/>
        </w:rPr>
        <w:t>irbus</w:t>
      </w:r>
      <w:r w:rsidRPr="008F3D46">
        <w:rPr>
          <w:rFonts w:asciiTheme="minorHAnsi" w:hAnsiTheme="minorHAnsi" w:cstheme="minorHAnsi"/>
          <w:b/>
          <w:szCs w:val="20"/>
        </w:rPr>
        <w:t>.</w:t>
      </w:r>
    </w:p>
    <w:p w14:paraId="49CB91D8" w14:textId="3CA17028" w:rsidR="00241FC6" w:rsidRPr="008F3D46" w:rsidRDefault="00241FC6" w:rsidP="008F3D46">
      <w:pPr>
        <w:ind w:left="284"/>
        <w:rPr>
          <w:rFonts w:asciiTheme="minorHAnsi" w:hAnsiTheme="minorHAnsi" w:cstheme="minorHAnsi"/>
          <w:b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</w:t>
      </w:r>
      <w:r w:rsidRPr="008F3D46">
        <w:rPr>
          <w:rFonts w:asciiTheme="minorHAnsi" w:hAnsiTheme="minorHAnsi" w:cstheme="minorHAnsi"/>
          <w:b/>
          <w:szCs w:val="20"/>
        </w:rPr>
        <w:t xml:space="preserve">- Je sais </w:t>
      </w:r>
      <w:r w:rsidRPr="008F3D46">
        <w:rPr>
          <w:rFonts w:asciiTheme="minorHAnsi" w:hAnsiTheme="minorHAnsi" w:cstheme="minorHAnsi"/>
          <w:b/>
          <w:color w:val="0000FF"/>
          <w:szCs w:val="20"/>
        </w:rPr>
        <w:t xml:space="preserve">décrire </w:t>
      </w:r>
      <w:r w:rsidRPr="008F3D46">
        <w:rPr>
          <w:rFonts w:asciiTheme="minorHAnsi" w:hAnsiTheme="minorHAnsi" w:cstheme="minorHAnsi"/>
          <w:b/>
          <w:szCs w:val="20"/>
        </w:rPr>
        <w:t>l’usine A</w:t>
      </w:r>
      <w:r w:rsidR="00734C5A">
        <w:rPr>
          <w:rFonts w:asciiTheme="minorHAnsi" w:hAnsiTheme="minorHAnsi" w:cstheme="minorHAnsi"/>
          <w:b/>
          <w:szCs w:val="20"/>
        </w:rPr>
        <w:t>irbus</w:t>
      </w:r>
      <w:r w:rsidRPr="008F3D46">
        <w:rPr>
          <w:rFonts w:asciiTheme="minorHAnsi" w:hAnsiTheme="minorHAnsi" w:cstheme="minorHAnsi"/>
          <w:b/>
          <w:szCs w:val="20"/>
        </w:rPr>
        <w:t>.</w:t>
      </w:r>
    </w:p>
    <w:p w14:paraId="21A6F6D8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b/>
          <w:color w:val="0000FF"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</w:t>
      </w:r>
      <w:r w:rsidRPr="008F3D46">
        <w:rPr>
          <w:rFonts w:asciiTheme="minorHAnsi" w:hAnsiTheme="minorHAnsi" w:cstheme="minorHAnsi"/>
          <w:b/>
          <w:szCs w:val="20"/>
        </w:rPr>
        <w:t xml:space="preserve">- Je sais </w:t>
      </w:r>
      <w:r w:rsidRPr="008F3D46">
        <w:rPr>
          <w:rFonts w:asciiTheme="minorHAnsi" w:hAnsiTheme="minorHAnsi" w:cstheme="minorHAnsi"/>
          <w:b/>
          <w:color w:val="0000FF"/>
          <w:szCs w:val="20"/>
        </w:rPr>
        <w:t>expliquer l’influence d’Airbus sur Toulouse et sa région.</w:t>
      </w:r>
    </w:p>
    <w:p w14:paraId="1D587B1C" w14:textId="192F4328" w:rsidR="00241FC6" w:rsidRPr="008F3D46" w:rsidRDefault="00241FC6" w:rsidP="00236CDD">
      <w:pPr>
        <w:ind w:left="284"/>
        <w:rPr>
          <w:rFonts w:asciiTheme="minorHAnsi" w:hAnsiTheme="minorHAnsi" w:cstheme="minorHAnsi"/>
          <w:b/>
          <w:color w:val="0000FF"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</w:t>
      </w:r>
      <w:r w:rsidRPr="008F3D46">
        <w:rPr>
          <w:rFonts w:asciiTheme="minorHAnsi" w:hAnsiTheme="minorHAnsi" w:cstheme="minorHAnsi"/>
          <w:b/>
          <w:szCs w:val="20"/>
        </w:rPr>
        <w:t xml:space="preserve">- Je sais </w:t>
      </w:r>
      <w:r w:rsidRPr="008F3D46">
        <w:rPr>
          <w:rFonts w:asciiTheme="minorHAnsi" w:hAnsiTheme="minorHAnsi" w:cstheme="minorHAnsi"/>
          <w:b/>
          <w:color w:val="0000FF"/>
          <w:szCs w:val="20"/>
        </w:rPr>
        <w:t>expliquer l’influence mondiale d’Airbus</w:t>
      </w:r>
      <w:r w:rsidR="00734C5A">
        <w:rPr>
          <w:rFonts w:asciiTheme="minorHAnsi" w:hAnsiTheme="minorHAnsi" w:cstheme="minorHAnsi"/>
          <w:b/>
          <w:color w:val="0000FF"/>
          <w:szCs w:val="20"/>
        </w:rPr>
        <w:t xml:space="preserve"> et </w:t>
      </w:r>
      <w:r w:rsidR="00734C5A" w:rsidRPr="00734C5A">
        <w:rPr>
          <w:rFonts w:asciiTheme="minorHAnsi" w:hAnsiTheme="minorHAnsi" w:cstheme="minorHAnsi"/>
          <w:b/>
          <w:i/>
          <w:iCs/>
          <w:color w:val="0000FF"/>
          <w:szCs w:val="20"/>
        </w:rPr>
        <w:t>Aerospace Valley</w:t>
      </w:r>
      <w:r w:rsidRPr="008F3D46">
        <w:rPr>
          <w:rFonts w:asciiTheme="minorHAnsi" w:hAnsiTheme="minorHAnsi" w:cstheme="minorHAnsi"/>
          <w:b/>
          <w:color w:val="0000FF"/>
          <w:szCs w:val="20"/>
        </w:rPr>
        <w:t>.</w:t>
      </w:r>
    </w:p>
    <w:p w14:paraId="6677B550" w14:textId="77777777" w:rsidR="00241FC6" w:rsidRPr="00241FC6" w:rsidRDefault="00241FC6" w:rsidP="00537857">
      <w:pPr>
        <w:spacing w:before="60" w:after="60"/>
        <w:rPr>
          <w:rFonts w:ascii="Comic Sans MS" w:hAnsi="Comic Sans MS"/>
          <w:b/>
          <w:sz w:val="24"/>
          <w:szCs w:val="24"/>
        </w:rPr>
      </w:pPr>
      <w:r w:rsidRPr="00241FC6">
        <w:rPr>
          <w:rFonts w:ascii="Comic Sans MS" w:hAnsi="Comic Sans MS"/>
          <w:b/>
          <w:sz w:val="24"/>
          <w:szCs w:val="24"/>
        </w:rPr>
        <w:t xml:space="preserve">Sur les 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>espaces industriels en France </w:t>
      </w:r>
      <w:r w:rsidRPr="00241FC6">
        <w:rPr>
          <w:rFonts w:ascii="Comic Sans MS" w:hAnsi="Comic Sans MS"/>
          <w:b/>
          <w:sz w:val="24"/>
          <w:szCs w:val="24"/>
        </w:rPr>
        <w:t>:</w:t>
      </w:r>
    </w:p>
    <w:p w14:paraId="1973BD98" w14:textId="77777777" w:rsidR="00241FC6" w:rsidRPr="008F3D46" w:rsidRDefault="00241FC6" w:rsidP="008F3D46">
      <w:pPr>
        <w:pStyle w:val="Retraitcorpsdetexte"/>
        <w:rPr>
          <w:rFonts w:asciiTheme="minorHAnsi" w:hAnsiTheme="minorHAnsi" w:cstheme="minorHAnsi"/>
          <w:sz w:val="20"/>
          <w:szCs w:val="20"/>
        </w:rPr>
      </w:pPr>
      <w:r w:rsidRPr="008F3D46">
        <w:rPr>
          <w:b w:val="0"/>
          <w:sz w:val="20"/>
          <w:szCs w:val="20"/>
        </w:rPr>
        <w:sym w:font="Wingdings" w:char="F071"/>
      </w:r>
      <w:r w:rsidRPr="008F3D46">
        <w:rPr>
          <w:b w:val="0"/>
          <w:sz w:val="20"/>
          <w:szCs w:val="20"/>
        </w:rPr>
        <w:t xml:space="preserve"> </w:t>
      </w:r>
      <w:r w:rsidRPr="008F3D46">
        <w:rPr>
          <w:rFonts w:asciiTheme="minorHAnsi" w:hAnsiTheme="minorHAnsi" w:cstheme="minorHAnsi"/>
          <w:sz w:val="20"/>
          <w:szCs w:val="20"/>
        </w:rPr>
        <w:t xml:space="preserve">- Je sais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 xml:space="preserve">expliquer </w:t>
      </w:r>
      <w:r w:rsidRPr="008F3D46">
        <w:rPr>
          <w:rFonts w:asciiTheme="minorHAnsi" w:hAnsiTheme="minorHAnsi" w:cstheme="minorHAnsi"/>
          <w:sz w:val="20"/>
          <w:szCs w:val="20"/>
        </w:rPr>
        <w:t xml:space="preserve">les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 xml:space="preserve">facteurs de localisation </w:t>
      </w:r>
      <w:r w:rsidRPr="008F3D46">
        <w:rPr>
          <w:rFonts w:asciiTheme="minorHAnsi" w:hAnsiTheme="minorHAnsi" w:cstheme="minorHAnsi"/>
          <w:sz w:val="20"/>
          <w:szCs w:val="20"/>
        </w:rPr>
        <w:t>anciens et nouveaux des industries en France.</w:t>
      </w:r>
    </w:p>
    <w:p w14:paraId="083D298B" w14:textId="77777777" w:rsidR="00241FC6" w:rsidRPr="008F3D46" w:rsidRDefault="00241FC6" w:rsidP="008F3D46">
      <w:pPr>
        <w:pStyle w:val="Retraitcorpsdetexte"/>
        <w:rPr>
          <w:rFonts w:asciiTheme="minorHAnsi" w:hAnsiTheme="minorHAnsi" w:cstheme="minorHAnsi"/>
          <w:sz w:val="20"/>
          <w:szCs w:val="20"/>
        </w:rPr>
      </w:pPr>
      <w:r w:rsidRPr="008F3D46">
        <w:rPr>
          <w:b w:val="0"/>
          <w:sz w:val="20"/>
          <w:szCs w:val="20"/>
        </w:rPr>
        <w:sym w:font="Wingdings" w:char="F071"/>
      </w:r>
      <w:r w:rsidRPr="008F3D46">
        <w:rPr>
          <w:b w:val="0"/>
          <w:sz w:val="20"/>
          <w:szCs w:val="20"/>
        </w:rPr>
        <w:t xml:space="preserve"> </w:t>
      </w:r>
      <w:r w:rsidRPr="008F3D46">
        <w:rPr>
          <w:rFonts w:asciiTheme="minorHAnsi" w:hAnsiTheme="minorHAnsi" w:cstheme="minorHAnsi"/>
          <w:sz w:val="20"/>
          <w:szCs w:val="20"/>
        </w:rPr>
        <w:t xml:space="preserve">- Je sais quel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 xml:space="preserve">type d’espace bénéficie </w:t>
      </w:r>
      <w:r w:rsidRPr="008F3D46">
        <w:rPr>
          <w:rFonts w:asciiTheme="minorHAnsi" w:hAnsiTheme="minorHAnsi" w:cstheme="minorHAnsi"/>
          <w:sz w:val="20"/>
          <w:szCs w:val="20"/>
        </w:rPr>
        <w:t>des nouveaux facteurs de localisation.</w:t>
      </w:r>
    </w:p>
    <w:p w14:paraId="2D6F6B40" w14:textId="77777777" w:rsidR="00241FC6" w:rsidRPr="008F3D46" w:rsidRDefault="00241FC6" w:rsidP="008F3D46">
      <w:pPr>
        <w:pStyle w:val="Retraitcorpsdetexte"/>
        <w:rPr>
          <w:rFonts w:asciiTheme="minorHAnsi" w:hAnsiTheme="minorHAnsi" w:cstheme="minorHAnsi"/>
          <w:sz w:val="20"/>
          <w:szCs w:val="20"/>
        </w:rPr>
      </w:pPr>
      <w:r w:rsidRPr="008F3D46">
        <w:rPr>
          <w:b w:val="0"/>
          <w:sz w:val="20"/>
          <w:szCs w:val="20"/>
        </w:rPr>
        <w:sym w:font="Wingdings" w:char="F071"/>
      </w:r>
      <w:r w:rsidRPr="008F3D46">
        <w:rPr>
          <w:b w:val="0"/>
          <w:sz w:val="20"/>
          <w:szCs w:val="20"/>
        </w:rPr>
        <w:t xml:space="preserve"> </w:t>
      </w:r>
      <w:r w:rsidRPr="008F3D46">
        <w:rPr>
          <w:rFonts w:asciiTheme="minorHAnsi" w:hAnsiTheme="minorHAnsi" w:cstheme="minorHAnsi"/>
          <w:sz w:val="20"/>
          <w:szCs w:val="20"/>
        </w:rPr>
        <w:t xml:space="preserve">- Je connais et sais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 xml:space="preserve">localiser </w:t>
      </w:r>
      <w:r w:rsidRPr="008F3D46">
        <w:rPr>
          <w:rFonts w:asciiTheme="minorHAnsi" w:hAnsiTheme="minorHAnsi" w:cstheme="minorHAnsi"/>
          <w:sz w:val="20"/>
          <w:szCs w:val="20"/>
        </w:rPr>
        <w:t xml:space="preserve">la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>1</w:t>
      </w:r>
      <w:r w:rsidRPr="008F3D46">
        <w:rPr>
          <w:rFonts w:asciiTheme="minorHAnsi" w:hAnsiTheme="minorHAnsi" w:cstheme="minorHAnsi"/>
          <w:color w:val="0000FF"/>
          <w:sz w:val="20"/>
          <w:szCs w:val="20"/>
          <w:vertAlign w:val="superscript"/>
        </w:rPr>
        <w:t>ère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 xml:space="preserve"> région industrielle</w:t>
      </w:r>
      <w:r w:rsidRPr="008F3D46">
        <w:rPr>
          <w:rFonts w:asciiTheme="minorHAnsi" w:hAnsiTheme="minorHAnsi" w:cstheme="minorHAnsi"/>
          <w:sz w:val="20"/>
          <w:szCs w:val="20"/>
        </w:rPr>
        <w:t xml:space="preserve"> et je sais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 xml:space="preserve">expliquer pourquoi </w:t>
      </w:r>
      <w:r w:rsidRPr="008F3D46">
        <w:rPr>
          <w:rFonts w:asciiTheme="minorHAnsi" w:hAnsiTheme="minorHAnsi" w:cstheme="minorHAnsi"/>
          <w:sz w:val="20"/>
          <w:szCs w:val="20"/>
        </w:rPr>
        <w:t>elle est au 1</w:t>
      </w:r>
      <w:r w:rsidRPr="008F3D46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Pr="008F3D46">
        <w:rPr>
          <w:rFonts w:asciiTheme="minorHAnsi" w:hAnsiTheme="minorHAnsi" w:cstheme="minorHAnsi"/>
          <w:sz w:val="20"/>
          <w:szCs w:val="20"/>
        </w:rPr>
        <w:t xml:space="preserve"> rang.</w:t>
      </w:r>
    </w:p>
    <w:p w14:paraId="2672411B" w14:textId="77777777" w:rsidR="00241FC6" w:rsidRPr="008F3D46" w:rsidRDefault="00241FC6" w:rsidP="008F3D46">
      <w:pPr>
        <w:pStyle w:val="Retraitcorpsdetexte"/>
        <w:rPr>
          <w:rFonts w:asciiTheme="minorHAnsi" w:hAnsiTheme="minorHAnsi" w:cstheme="minorHAnsi"/>
          <w:color w:val="0000FF"/>
          <w:sz w:val="20"/>
          <w:szCs w:val="20"/>
        </w:rPr>
      </w:pPr>
      <w:r w:rsidRPr="008F3D46">
        <w:rPr>
          <w:b w:val="0"/>
          <w:sz w:val="20"/>
          <w:szCs w:val="20"/>
        </w:rPr>
        <w:sym w:font="Wingdings" w:char="F071"/>
      </w:r>
      <w:r w:rsidRPr="008F3D46">
        <w:rPr>
          <w:b w:val="0"/>
          <w:sz w:val="20"/>
          <w:szCs w:val="20"/>
        </w:rPr>
        <w:t xml:space="preserve"> </w:t>
      </w:r>
      <w:r w:rsidRPr="008F3D46">
        <w:rPr>
          <w:rFonts w:asciiTheme="minorHAnsi" w:hAnsiTheme="minorHAnsi" w:cstheme="minorHAnsi"/>
          <w:sz w:val="20"/>
          <w:szCs w:val="20"/>
        </w:rPr>
        <w:t xml:space="preserve">- Je connais et sais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>localiser</w:t>
      </w:r>
      <w:r w:rsidRPr="008F3D46">
        <w:rPr>
          <w:rFonts w:asciiTheme="minorHAnsi" w:hAnsiTheme="minorHAnsi" w:cstheme="minorHAnsi"/>
          <w:sz w:val="20"/>
          <w:szCs w:val="20"/>
        </w:rPr>
        <w:t xml:space="preserve"> les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>régions industrielles dynamiques</w:t>
      </w:r>
      <w:r w:rsidRPr="008F3D46">
        <w:rPr>
          <w:rFonts w:asciiTheme="minorHAnsi" w:hAnsiTheme="minorHAnsi" w:cstheme="minorHAnsi"/>
          <w:sz w:val="20"/>
          <w:szCs w:val="20"/>
        </w:rPr>
        <w:t xml:space="preserve"> et je sais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>expliquer pourquoi.</w:t>
      </w:r>
    </w:p>
    <w:p w14:paraId="08386DE5" w14:textId="77777777" w:rsidR="00241FC6" w:rsidRPr="008F3D46" w:rsidRDefault="00241FC6" w:rsidP="008F3D46">
      <w:pPr>
        <w:pStyle w:val="Retraitcorpsdetexte"/>
        <w:rPr>
          <w:rFonts w:asciiTheme="minorHAnsi" w:hAnsiTheme="minorHAnsi" w:cstheme="minorHAnsi"/>
          <w:color w:val="0000FF"/>
          <w:sz w:val="20"/>
          <w:szCs w:val="20"/>
        </w:rPr>
      </w:pPr>
      <w:r w:rsidRPr="008F3D46">
        <w:rPr>
          <w:b w:val="0"/>
          <w:sz w:val="20"/>
          <w:szCs w:val="20"/>
        </w:rPr>
        <w:sym w:font="Wingdings" w:char="F071"/>
      </w:r>
      <w:r w:rsidRPr="008F3D46">
        <w:rPr>
          <w:b w:val="0"/>
          <w:sz w:val="20"/>
          <w:szCs w:val="20"/>
        </w:rPr>
        <w:t xml:space="preserve"> </w:t>
      </w:r>
      <w:r w:rsidRPr="008F3D46">
        <w:rPr>
          <w:rFonts w:asciiTheme="minorHAnsi" w:hAnsiTheme="minorHAnsi" w:cstheme="minorHAnsi"/>
          <w:sz w:val="20"/>
          <w:szCs w:val="20"/>
        </w:rPr>
        <w:t xml:space="preserve">- Je connais et sais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>localiser</w:t>
      </w:r>
      <w:r w:rsidRPr="008F3D46">
        <w:rPr>
          <w:rFonts w:asciiTheme="minorHAnsi" w:hAnsiTheme="minorHAnsi" w:cstheme="minorHAnsi"/>
          <w:sz w:val="20"/>
          <w:szCs w:val="20"/>
        </w:rPr>
        <w:t xml:space="preserve"> la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>région industrielle en crise</w:t>
      </w:r>
      <w:r w:rsidRPr="008F3D46">
        <w:rPr>
          <w:rFonts w:asciiTheme="minorHAnsi" w:hAnsiTheme="minorHAnsi" w:cstheme="minorHAnsi"/>
          <w:sz w:val="20"/>
          <w:szCs w:val="20"/>
        </w:rPr>
        <w:t xml:space="preserve"> et je sais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>expliquer pourquoi.</w:t>
      </w:r>
    </w:p>
    <w:p w14:paraId="77DCAFCC" w14:textId="77777777" w:rsidR="00241FC6" w:rsidRPr="008F3D46" w:rsidRDefault="00241FC6" w:rsidP="008F3D46">
      <w:pPr>
        <w:pStyle w:val="Retraitcorpsdetexte"/>
        <w:rPr>
          <w:rFonts w:asciiTheme="minorHAnsi" w:hAnsiTheme="minorHAnsi" w:cstheme="minorHAnsi"/>
          <w:sz w:val="20"/>
          <w:szCs w:val="20"/>
        </w:rPr>
      </w:pPr>
      <w:r w:rsidRPr="008F3D46">
        <w:rPr>
          <w:b w:val="0"/>
          <w:sz w:val="20"/>
          <w:szCs w:val="20"/>
        </w:rPr>
        <w:sym w:font="Wingdings" w:char="F071"/>
      </w:r>
      <w:r w:rsidRPr="008F3D46">
        <w:rPr>
          <w:b w:val="0"/>
          <w:sz w:val="20"/>
          <w:szCs w:val="20"/>
        </w:rPr>
        <w:t xml:space="preserve"> </w:t>
      </w:r>
      <w:r w:rsidRPr="008F3D46">
        <w:rPr>
          <w:rFonts w:asciiTheme="minorHAnsi" w:hAnsiTheme="minorHAnsi" w:cstheme="minorHAnsi"/>
          <w:sz w:val="20"/>
          <w:szCs w:val="20"/>
        </w:rPr>
        <w:t xml:space="preserve">- Je sais expliquer les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 xml:space="preserve">signes </w:t>
      </w:r>
      <w:r w:rsidRPr="008F3D46">
        <w:rPr>
          <w:rFonts w:asciiTheme="minorHAnsi" w:hAnsiTheme="minorHAnsi" w:cstheme="minorHAnsi"/>
          <w:sz w:val="20"/>
          <w:szCs w:val="20"/>
        </w:rPr>
        <w:t xml:space="preserve">et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 xml:space="preserve">causes </w:t>
      </w:r>
      <w:r w:rsidRPr="008F3D46">
        <w:rPr>
          <w:rFonts w:asciiTheme="minorHAnsi" w:hAnsiTheme="minorHAnsi" w:cstheme="minorHAnsi"/>
          <w:sz w:val="20"/>
          <w:szCs w:val="20"/>
        </w:rPr>
        <w:t xml:space="preserve">de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>désindustrialisation</w:t>
      </w:r>
      <w:r w:rsidRPr="008F3D46">
        <w:rPr>
          <w:rFonts w:asciiTheme="minorHAnsi" w:hAnsiTheme="minorHAnsi" w:cstheme="minorHAnsi"/>
          <w:sz w:val="20"/>
          <w:szCs w:val="20"/>
        </w:rPr>
        <w:t>.</w:t>
      </w:r>
    </w:p>
    <w:p w14:paraId="68511B7E" w14:textId="77777777" w:rsidR="00241FC6" w:rsidRPr="008F3D46" w:rsidRDefault="00241FC6" w:rsidP="008F3D46">
      <w:pPr>
        <w:pStyle w:val="Retraitcorpsdetexte"/>
        <w:spacing w:after="120"/>
        <w:rPr>
          <w:rFonts w:asciiTheme="minorHAnsi" w:hAnsiTheme="minorHAnsi" w:cstheme="minorHAnsi"/>
          <w:sz w:val="20"/>
          <w:szCs w:val="20"/>
        </w:rPr>
      </w:pPr>
      <w:r w:rsidRPr="008F3D46">
        <w:rPr>
          <w:b w:val="0"/>
          <w:sz w:val="20"/>
          <w:szCs w:val="20"/>
        </w:rPr>
        <w:sym w:font="Wingdings" w:char="F071"/>
      </w:r>
      <w:r w:rsidRPr="008F3D46">
        <w:rPr>
          <w:b w:val="0"/>
          <w:sz w:val="20"/>
          <w:szCs w:val="20"/>
        </w:rPr>
        <w:t xml:space="preserve"> </w:t>
      </w:r>
      <w:r w:rsidRPr="008F3D46">
        <w:rPr>
          <w:rFonts w:asciiTheme="minorHAnsi" w:hAnsiTheme="minorHAnsi" w:cstheme="minorHAnsi"/>
          <w:sz w:val="20"/>
          <w:szCs w:val="20"/>
        </w:rPr>
        <w:t xml:space="preserve">- Je connais les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 xml:space="preserve">secteurs industriels compétitifs </w:t>
      </w:r>
      <w:r w:rsidRPr="008F3D46">
        <w:rPr>
          <w:rFonts w:asciiTheme="minorHAnsi" w:hAnsiTheme="minorHAnsi" w:cstheme="minorHAnsi"/>
          <w:sz w:val="20"/>
          <w:szCs w:val="20"/>
        </w:rPr>
        <w:t xml:space="preserve">et les secteurs industriels en </w:t>
      </w:r>
      <w:r w:rsidRPr="008F3D46">
        <w:rPr>
          <w:rFonts w:asciiTheme="minorHAnsi" w:hAnsiTheme="minorHAnsi" w:cstheme="minorHAnsi"/>
          <w:color w:val="0000FF"/>
          <w:sz w:val="20"/>
          <w:szCs w:val="20"/>
        </w:rPr>
        <w:t>crise.</w:t>
      </w:r>
    </w:p>
    <w:p w14:paraId="0A98B0AE" w14:textId="77777777" w:rsidR="00241FC6" w:rsidRPr="0041223B" w:rsidRDefault="00241FC6" w:rsidP="0041223B">
      <w:pPr>
        <w:pStyle w:val="Titre3"/>
        <w:shd w:val="clear" w:color="auto" w:fill="7030A0"/>
        <w:spacing w:after="60"/>
        <w:rPr>
          <w:rFonts w:ascii="Stencil" w:hAnsi="Stencil"/>
          <w:color w:val="FFFFFF" w:themeColor="background1"/>
        </w:rPr>
      </w:pPr>
      <w:r w:rsidRPr="0041223B">
        <w:rPr>
          <w:rFonts w:ascii="Stencil" w:hAnsi="Stencil"/>
          <w:color w:val="FFFFFF" w:themeColor="background1"/>
        </w:rPr>
        <w:t>Les espaces touristiques</w:t>
      </w:r>
    </w:p>
    <w:p w14:paraId="1EBEB903" w14:textId="77777777" w:rsidR="00241FC6" w:rsidRPr="00241FC6" w:rsidRDefault="00241FC6" w:rsidP="008F3D46">
      <w:pPr>
        <w:spacing w:after="60"/>
        <w:rPr>
          <w:rFonts w:ascii="Comic Sans MS" w:hAnsi="Comic Sans MS"/>
          <w:b/>
          <w:sz w:val="24"/>
          <w:szCs w:val="24"/>
        </w:rPr>
      </w:pPr>
      <w:r w:rsidRPr="00241FC6">
        <w:rPr>
          <w:rFonts w:ascii="Comic Sans MS" w:hAnsi="Comic Sans MS"/>
          <w:b/>
          <w:sz w:val="24"/>
          <w:szCs w:val="24"/>
        </w:rPr>
        <w:sym w:font="Wingdings" w:char="F071"/>
      </w:r>
      <w:r w:rsidRPr="00241FC6">
        <w:rPr>
          <w:rFonts w:ascii="Comic Sans MS" w:hAnsi="Comic Sans MS"/>
          <w:b/>
          <w:sz w:val="24"/>
          <w:szCs w:val="24"/>
        </w:rPr>
        <w:t xml:space="preserve"> Je connais la 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 xml:space="preserve">définition </w:t>
      </w:r>
      <w:r w:rsidRPr="00241FC6">
        <w:rPr>
          <w:rFonts w:ascii="Comic Sans MS" w:hAnsi="Comic Sans MS"/>
          <w:b/>
          <w:sz w:val="24"/>
          <w:szCs w:val="24"/>
        </w:rPr>
        <w:t>des mots suivants :</w:t>
      </w:r>
    </w:p>
    <w:p w14:paraId="15CC6B9A" w14:textId="77777777" w:rsidR="00241FC6" w:rsidRDefault="00241FC6" w:rsidP="00241FC6">
      <w:pPr>
        <w:spacing w:after="120"/>
        <w:ind w:left="284"/>
        <w:rPr>
          <w:rFonts w:asciiTheme="minorHAnsi" w:hAnsiTheme="minorHAnsi" w:cstheme="minorHAnsi"/>
          <w:b/>
          <w:sz w:val="24"/>
          <w:szCs w:val="24"/>
        </w:rPr>
        <w:sectPr w:rsidR="00241FC6" w:rsidSect="00236CDD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E48BFAC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>-</w:t>
      </w:r>
      <w:r w:rsidRPr="008F3D46">
        <w:rPr>
          <w:rFonts w:asciiTheme="minorHAnsi" w:hAnsiTheme="minorHAnsi" w:cstheme="minorHAnsi"/>
          <w:b/>
          <w:color w:val="FF0000"/>
          <w:szCs w:val="20"/>
        </w:rPr>
        <w:t xml:space="preserve"> « </w:t>
      </w:r>
      <w:r w:rsidRPr="008F3D46">
        <w:rPr>
          <w:rFonts w:asciiTheme="minorHAnsi" w:hAnsiTheme="minorHAnsi" w:cstheme="minorHAnsi"/>
          <w:b/>
          <w:i/>
          <w:color w:val="FF0000"/>
          <w:szCs w:val="20"/>
        </w:rPr>
        <w:t xml:space="preserve">Central </w:t>
      </w:r>
      <w:proofErr w:type="spellStart"/>
      <w:r w:rsidRPr="008F3D46">
        <w:rPr>
          <w:rFonts w:asciiTheme="minorHAnsi" w:hAnsiTheme="minorHAnsi" w:cstheme="minorHAnsi"/>
          <w:b/>
          <w:i/>
          <w:color w:val="FF0000"/>
          <w:szCs w:val="20"/>
        </w:rPr>
        <w:t>Tourist</w:t>
      </w:r>
      <w:proofErr w:type="spellEnd"/>
      <w:r w:rsidRPr="008F3D46">
        <w:rPr>
          <w:rFonts w:asciiTheme="minorHAnsi" w:hAnsiTheme="minorHAnsi" w:cstheme="minorHAnsi"/>
          <w:b/>
          <w:i/>
          <w:color w:val="FF0000"/>
          <w:szCs w:val="20"/>
        </w:rPr>
        <w:t xml:space="preserve"> District</w:t>
      </w:r>
      <w:r w:rsidRPr="008F3D46">
        <w:rPr>
          <w:rFonts w:asciiTheme="minorHAnsi" w:hAnsiTheme="minorHAnsi" w:cstheme="minorHAnsi"/>
          <w:b/>
          <w:color w:val="FF0000"/>
          <w:szCs w:val="20"/>
        </w:rPr>
        <w:t xml:space="preserve"> », un </w:t>
      </w:r>
      <w:proofErr w:type="spellStart"/>
      <w:r w:rsidRPr="008F3D46">
        <w:rPr>
          <w:rFonts w:asciiTheme="minorHAnsi" w:hAnsiTheme="minorHAnsi" w:cstheme="minorHAnsi"/>
          <w:b/>
          <w:color w:val="FF0000"/>
          <w:szCs w:val="20"/>
        </w:rPr>
        <w:t>CTD</w:t>
      </w:r>
      <w:proofErr w:type="spellEnd"/>
      <w:r w:rsidRPr="008F3D46">
        <w:rPr>
          <w:rFonts w:asciiTheme="minorHAnsi" w:hAnsiTheme="minorHAnsi" w:cstheme="minorHAnsi"/>
          <w:b/>
          <w:color w:val="FF0000"/>
          <w:szCs w:val="20"/>
        </w:rPr>
        <w:t xml:space="preserve"> ;</w:t>
      </w:r>
    </w:p>
    <w:p w14:paraId="27EE0353" w14:textId="77777777" w:rsidR="00241FC6" w:rsidRPr="008F3D46" w:rsidRDefault="00241FC6" w:rsidP="008F3D46">
      <w:pPr>
        <w:ind w:left="284"/>
        <w:rPr>
          <w:rFonts w:asciiTheme="minorHAnsi" w:hAnsiTheme="minorHAnsi" w:cstheme="minorHAnsi"/>
          <w:b/>
          <w:color w:val="FF0000"/>
          <w:szCs w:val="20"/>
        </w:rPr>
      </w:pPr>
      <w:r w:rsidRPr="008F3D46">
        <w:rPr>
          <w:rFonts w:asciiTheme="minorHAnsi" w:hAnsiTheme="minorHAnsi" w:cstheme="minorHAnsi"/>
          <w:b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color w:val="FF0000"/>
          <w:szCs w:val="20"/>
        </w:rPr>
        <w:t>Station intégrée ;</w:t>
      </w:r>
    </w:p>
    <w:p w14:paraId="710258D2" w14:textId="77777777" w:rsidR="00241FC6" w:rsidRPr="008F3D46" w:rsidRDefault="00241FC6" w:rsidP="008F3D46">
      <w:pPr>
        <w:ind w:firstLine="284"/>
        <w:rPr>
          <w:rFonts w:asciiTheme="minorHAnsi" w:hAnsiTheme="minorHAnsi" w:cstheme="minorHAnsi"/>
          <w:b/>
          <w:bCs/>
          <w:szCs w:val="20"/>
        </w:rPr>
      </w:pPr>
      <w:r w:rsidRPr="008F3D46">
        <w:rPr>
          <w:rFonts w:asciiTheme="minorHAnsi" w:hAnsiTheme="minorHAnsi" w:cstheme="minorHAnsi"/>
          <w:b/>
          <w:bCs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bCs/>
          <w:color w:val="FF0000"/>
          <w:szCs w:val="20"/>
        </w:rPr>
        <w:t>Tourisme vert ;</w:t>
      </w:r>
    </w:p>
    <w:p w14:paraId="0216700C" w14:textId="77777777" w:rsidR="00241FC6" w:rsidRPr="008F3D46" w:rsidRDefault="00241FC6" w:rsidP="008F3D46">
      <w:pPr>
        <w:ind w:firstLine="284"/>
        <w:rPr>
          <w:rFonts w:asciiTheme="minorHAnsi" w:hAnsiTheme="minorHAnsi" w:cstheme="minorHAnsi"/>
          <w:b/>
          <w:szCs w:val="20"/>
        </w:rPr>
      </w:pPr>
      <w:r w:rsidRPr="008F3D46">
        <w:rPr>
          <w:rFonts w:asciiTheme="minorHAnsi" w:hAnsiTheme="minorHAnsi" w:cstheme="minorHAnsi"/>
          <w:b/>
          <w:bCs/>
          <w:szCs w:val="20"/>
        </w:rPr>
        <w:t xml:space="preserve">- </w:t>
      </w:r>
      <w:r w:rsidRPr="008F3D46">
        <w:rPr>
          <w:rFonts w:asciiTheme="minorHAnsi" w:hAnsiTheme="minorHAnsi" w:cstheme="minorHAnsi"/>
          <w:b/>
          <w:bCs/>
          <w:color w:val="FF0000"/>
          <w:szCs w:val="20"/>
        </w:rPr>
        <w:t xml:space="preserve">Tourisme balnéaire. </w:t>
      </w:r>
    </w:p>
    <w:p w14:paraId="31D5244C" w14:textId="77777777" w:rsidR="00241FC6" w:rsidRPr="008F3D46" w:rsidRDefault="00241FC6" w:rsidP="008F3D46">
      <w:pPr>
        <w:rPr>
          <w:rFonts w:ascii="Comic Sans MS" w:hAnsi="Comic Sans MS"/>
          <w:b/>
          <w:szCs w:val="20"/>
        </w:rPr>
        <w:sectPr w:rsidR="00241FC6" w:rsidRPr="008F3D46" w:rsidSect="00241FC6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58DE4A55" w14:textId="77777777" w:rsidR="00241FC6" w:rsidRPr="00241FC6" w:rsidRDefault="00241FC6" w:rsidP="00537857">
      <w:pPr>
        <w:spacing w:before="60" w:after="60"/>
        <w:rPr>
          <w:rFonts w:ascii="Comic Sans MS" w:hAnsi="Comic Sans MS"/>
          <w:b/>
          <w:sz w:val="24"/>
          <w:szCs w:val="24"/>
        </w:rPr>
      </w:pPr>
      <w:r w:rsidRPr="00241FC6">
        <w:rPr>
          <w:rFonts w:ascii="Comic Sans MS" w:hAnsi="Comic Sans MS"/>
          <w:b/>
          <w:sz w:val="24"/>
          <w:szCs w:val="24"/>
        </w:rPr>
        <w:sym w:font="Wingdings" w:char="F071"/>
      </w:r>
      <w:r w:rsidRPr="00241FC6">
        <w:rPr>
          <w:rFonts w:ascii="Comic Sans MS" w:hAnsi="Comic Sans MS"/>
          <w:b/>
          <w:sz w:val="24"/>
          <w:szCs w:val="24"/>
        </w:rPr>
        <w:t xml:space="preserve"> Je sais 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 xml:space="preserve">expliquer </w:t>
      </w:r>
      <w:r w:rsidRPr="00241FC6">
        <w:rPr>
          <w:rFonts w:ascii="Comic Sans MS" w:hAnsi="Comic Sans MS"/>
          <w:b/>
          <w:sz w:val="24"/>
          <w:szCs w:val="24"/>
        </w:rPr>
        <w:t xml:space="preserve">et 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 xml:space="preserve">utiliser </w:t>
      </w:r>
      <w:r w:rsidRPr="00241FC6">
        <w:rPr>
          <w:rFonts w:ascii="Comic Sans MS" w:hAnsi="Comic Sans MS"/>
          <w:b/>
          <w:sz w:val="24"/>
          <w:szCs w:val="24"/>
        </w:rPr>
        <w:t xml:space="preserve">l’étude de cas sur 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>Paris, ville touristique :</w:t>
      </w:r>
    </w:p>
    <w:p w14:paraId="62D67DBC" w14:textId="77777777" w:rsidR="00241FC6" w:rsidRPr="008F3D46" w:rsidRDefault="00241FC6" w:rsidP="008F3D46">
      <w:pPr>
        <w:ind w:left="284"/>
        <w:rPr>
          <w:rFonts w:ascii="Comic Sans MS" w:hAnsi="Comic Sans MS"/>
          <w:b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- Je connais le </w:t>
      </w:r>
      <w:r w:rsidRPr="008F3D46">
        <w:rPr>
          <w:rFonts w:ascii="Comic Sans MS" w:hAnsi="Comic Sans MS"/>
          <w:b/>
          <w:color w:val="0000FF"/>
          <w:szCs w:val="20"/>
        </w:rPr>
        <w:t xml:space="preserve">rang mondial </w:t>
      </w:r>
      <w:r w:rsidRPr="008F3D46">
        <w:rPr>
          <w:rFonts w:ascii="Comic Sans MS" w:hAnsi="Comic Sans MS"/>
          <w:b/>
          <w:szCs w:val="20"/>
        </w:rPr>
        <w:t xml:space="preserve">de </w:t>
      </w:r>
      <w:r w:rsidRPr="008F3D46">
        <w:rPr>
          <w:rFonts w:ascii="Comic Sans MS" w:hAnsi="Comic Sans MS"/>
          <w:b/>
          <w:color w:val="0000FF"/>
          <w:szCs w:val="20"/>
        </w:rPr>
        <w:t xml:space="preserve">Paris </w:t>
      </w:r>
      <w:r w:rsidRPr="008F3D46">
        <w:rPr>
          <w:rFonts w:ascii="Comic Sans MS" w:hAnsi="Comic Sans MS"/>
          <w:b/>
          <w:szCs w:val="20"/>
        </w:rPr>
        <w:t xml:space="preserve">au niveau </w:t>
      </w:r>
      <w:r w:rsidRPr="008F3D46">
        <w:rPr>
          <w:rFonts w:ascii="Comic Sans MS" w:hAnsi="Comic Sans MS"/>
          <w:b/>
          <w:color w:val="0000FF"/>
          <w:szCs w:val="20"/>
        </w:rPr>
        <w:t>touristique</w:t>
      </w:r>
      <w:r w:rsidRPr="008F3D46">
        <w:rPr>
          <w:rFonts w:ascii="Comic Sans MS" w:hAnsi="Comic Sans MS"/>
          <w:b/>
          <w:szCs w:val="20"/>
        </w:rPr>
        <w:t>.</w:t>
      </w:r>
    </w:p>
    <w:p w14:paraId="59A293D9" w14:textId="77777777" w:rsidR="00241FC6" w:rsidRPr="008F3D46" w:rsidRDefault="00241FC6" w:rsidP="008F3D46">
      <w:pPr>
        <w:ind w:left="284"/>
        <w:rPr>
          <w:rFonts w:ascii="Comic Sans MS" w:hAnsi="Comic Sans MS"/>
          <w:b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- Je connais les </w:t>
      </w:r>
      <w:r w:rsidRPr="008F3D46">
        <w:rPr>
          <w:rFonts w:ascii="Comic Sans MS" w:hAnsi="Comic Sans MS"/>
          <w:b/>
          <w:color w:val="0000FF"/>
          <w:szCs w:val="20"/>
        </w:rPr>
        <w:t xml:space="preserve">atouts touristiques </w:t>
      </w:r>
      <w:r w:rsidRPr="008F3D46">
        <w:rPr>
          <w:rFonts w:ascii="Comic Sans MS" w:hAnsi="Comic Sans MS"/>
          <w:b/>
          <w:szCs w:val="20"/>
        </w:rPr>
        <w:t>de Paris.</w:t>
      </w:r>
    </w:p>
    <w:p w14:paraId="4D0EE404" w14:textId="77777777" w:rsidR="00241FC6" w:rsidRPr="008F3D46" w:rsidRDefault="00241FC6" w:rsidP="008F3D46">
      <w:pPr>
        <w:ind w:left="284"/>
        <w:rPr>
          <w:rFonts w:ascii="Comic Sans MS" w:hAnsi="Comic Sans MS"/>
          <w:b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- Je connais les </w:t>
      </w:r>
      <w:r w:rsidRPr="008F3D46">
        <w:rPr>
          <w:rFonts w:ascii="Comic Sans MS" w:hAnsi="Comic Sans MS"/>
          <w:b/>
          <w:color w:val="0000FF"/>
          <w:szCs w:val="20"/>
        </w:rPr>
        <w:t>actions menées pour développer le tourisme à Paris.</w:t>
      </w:r>
    </w:p>
    <w:p w14:paraId="4F4E54C7" w14:textId="77777777" w:rsidR="00241FC6" w:rsidRPr="00241FC6" w:rsidRDefault="00241FC6" w:rsidP="008F3D46">
      <w:pPr>
        <w:spacing w:before="60" w:after="60"/>
        <w:rPr>
          <w:rFonts w:ascii="Comic Sans MS" w:hAnsi="Comic Sans MS"/>
          <w:b/>
          <w:sz w:val="24"/>
          <w:szCs w:val="24"/>
        </w:rPr>
      </w:pPr>
      <w:r w:rsidRPr="00241FC6">
        <w:rPr>
          <w:rFonts w:ascii="Comic Sans MS" w:hAnsi="Comic Sans MS"/>
          <w:b/>
          <w:sz w:val="24"/>
          <w:szCs w:val="24"/>
        </w:rPr>
        <w:t xml:space="preserve">Sur les </w:t>
      </w:r>
      <w:r w:rsidRPr="00241FC6">
        <w:rPr>
          <w:rFonts w:ascii="Comic Sans MS" w:hAnsi="Comic Sans MS"/>
          <w:b/>
          <w:color w:val="FF0000"/>
          <w:sz w:val="24"/>
          <w:szCs w:val="24"/>
        </w:rPr>
        <w:t>espaces touristiques en France </w:t>
      </w:r>
      <w:r w:rsidRPr="00241FC6">
        <w:rPr>
          <w:rFonts w:ascii="Comic Sans MS" w:hAnsi="Comic Sans MS"/>
          <w:b/>
          <w:sz w:val="24"/>
          <w:szCs w:val="24"/>
        </w:rPr>
        <w:t>:</w:t>
      </w:r>
    </w:p>
    <w:p w14:paraId="0B1742A5" w14:textId="77777777" w:rsidR="00241FC6" w:rsidRPr="008F3D46" w:rsidRDefault="00241FC6" w:rsidP="008F3D46">
      <w:pPr>
        <w:ind w:left="284"/>
        <w:rPr>
          <w:rFonts w:ascii="Comic Sans MS" w:hAnsi="Comic Sans MS"/>
          <w:b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- Je connais le </w:t>
      </w:r>
      <w:r w:rsidRPr="008F3D46">
        <w:rPr>
          <w:rFonts w:ascii="Comic Sans MS" w:hAnsi="Comic Sans MS"/>
          <w:b/>
          <w:color w:val="0000FF"/>
          <w:szCs w:val="20"/>
        </w:rPr>
        <w:t xml:space="preserve">rang mondial </w:t>
      </w:r>
      <w:r w:rsidRPr="008F3D46">
        <w:rPr>
          <w:rFonts w:ascii="Comic Sans MS" w:hAnsi="Comic Sans MS"/>
          <w:b/>
          <w:szCs w:val="20"/>
        </w:rPr>
        <w:t xml:space="preserve">de </w:t>
      </w:r>
      <w:r w:rsidRPr="008F3D46">
        <w:rPr>
          <w:rFonts w:ascii="Comic Sans MS" w:hAnsi="Comic Sans MS"/>
          <w:b/>
          <w:color w:val="000000" w:themeColor="text1"/>
          <w:szCs w:val="20"/>
        </w:rPr>
        <w:t xml:space="preserve">la </w:t>
      </w:r>
      <w:r w:rsidRPr="008F3D46">
        <w:rPr>
          <w:rFonts w:ascii="Comic Sans MS" w:hAnsi="Comic Sans MS"/>
          <w:b/>
          <w:color w:val="0000FF"/>
          <w:szCs w:val="20"/>
        </w:rPr>
        <w:t xml:space="preserve">France </w:t>
      </w:r>
      <w:r w:rsidRPr="008F3D46">
        <w:rPr>
          <w:rFonts w:ascii="Comic Sans MS" w:hAnsi="Comic Sans MS"/>
          <w:b/>
          <w:szCs w:val="20"/>
        </w:rPr>
        <w:t xml:space="preserve">au niveau </w:t>
      </w:r>
      <w:r w:rsidRPr="008F3D46">
        <w:rPr>
          <w:rFonts w:ascii="Comic Sans MS" w:hAnsi="Comic Sans MS"/>
          <w:b/>
          <w:color w:val="0000FF"/>
          <w:szCs w:val="20"/>
        </w:rPr>
        <w:t>touristique</w:t>
      </w:r>
      <w:r w:rsidRPr="008F3D46">
        <w:rPr>
          <w:rFonts w:ascii="Comic Sans MS" w:hAnsi="Comic Sans MS"/>
          <w:b/>
          <w:szCs w:val="20"/>
        </w:rPr>
        <w:t>.</w:t>
      </w:r>
    </w:p>
    <w:p w14:paraId="16645A15" w14:textId="77777777" w:rsidR="00241FC6" w:rsidRPr="008F3D46" w:rsidRDefault="00241FC6" w:rsidP="008F3D46">
      <w:pPr>
        <w:ind w:left="284"/>
        <w:rPr>
          <w:rFonts w:ascii="Comic Sans MS" w:hAnsi="Comic Sans MS"/>
          <w:b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- Je connais les </w:t>
      </w:r>
      <w:r w:rsidRPr="008F3D46">
        <w:rPr>
          <w:rFonts w:ascii="Comic Sans MS" w:hAnsi="Comic Sans MS"/>
          <w:b/>
          <w:color w:val="0000FF"/>
          <w:szCs w:val="20"/>
        </w:rPr>
        <w:t xml:space="preserve">atouts touristiques </w:t>
      </w:r>
      <w:r w:rsidRPr="008F3D46">
        <w:rPr>
          <w:rFonts w:ascii="Comic Sans MS" w:hAnsi="Comic Sans MS"/>
          <w:b/>
          <w:szCs w:val="20"/>
        </w:rPr>
        <w:t xml:space="preserve">de la </w:t>
      </w:r>
      <w:r w:rsidRPr="008F3D46">
        <w:rPr>
          <w:rFonts w:ascii="Comic Sans MS" w:hAnsi="Comic Sans MS"/>
          <w:b/>
          <w:color w:val="0000FF"/>
          <w:szCs w:val="20"/>
        </w:rPr>
        <w:t>France</w:t>
      </w:r>
      <w:r w:rsidRPr="008F3D46">
        <w:rPr>
          <w:rFonts w:ascii="Comic Sans MS" w:hAnsi="Comic Sans MS"/>
          <w:b/>
          <w:szCs w:val="20"/>
        </w:rPr>
        <w:t>.</w:t>
      </w:r>
    </w:p>
    <w:p w14:paraId="22E09C91" w14:textId="77777777" w:rsidR="00241FC6" w:rsidRPr="008F3D46" w:rsidRDefault="00241FC6" w:rsidP="008F3D46">
      <w:pPr>
        <w:ind w:left="284"/>
        <w:rPr>
          <w:rFonts w:ascii="Comic Sans MS" w:hAnsi="Comic Sans MS"/>
          <w:b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- Je connais les </w:t>
      </w:r>
      <w:r w:rsidRPr="008F3D46">
        <w:rPr>
          <w:rFonts w:ascii="Comic Sans MS" w:hAnsi="Comic Sans MS"/>
          <w:b/>
          <w:color w:val="0000FF"/>
          <w:szCs w:val="20"/>
        </w:rPr>
        <w:t xml:space="preserve">différentes formes de tourisme </w:t>
      </w:r>
      <w:r w:rsidRPr="008F3D46">
        <w:rPr>
          <w:rFonts w:ascii="Comic Sans MS" w:hAnsi="Comic Sans MS"/>
          <w:b/>
          <w:szCs w:val="20"/>
        </w:rPr>
        <w:t>en France.</w:t>
      </w:r>
    </w:p>
    <w:p w14:paraId="1DE31E5A" w14:textId="77777777" w:rsidR="00241FC6" w:rsidRDefault="00241FC6" w:rsidP="00537857">
      <w:pPr>
        <w:ind w:left="284"/>
        <w:rPr>
          <w:rFonts w:ascii="Comic Sans MS" w:hAnsi="Comic Sans MS"/>
          <w:b/>
          <w:szCs w:val="20"/>
        </w:rPr>
      </w:pPr>
      <w:r w:rsidRPr="008F3D46">
        <w:rPr>
          <w:rFonts w:ascii="Comic Sans MS" w:hAnsi="Comic Sans MS"/>
          <w:b/>
          <w:szCs w:val="20"/>
        </w:rPr>
        <w:sym w:font="Wingdings" w:char="F071"/>
      </w:r>
      <w:r w:rsidRPr="008F3D46">
        <w:rPr>
          <w:rFonts w:ascii="Comic Sans MS" w:hAnsi="Comic Sans MS"/>
          <w:b/>
          <w:szCs w:val="20"/>
        </w:rPr>
        <w:t xml:space="preserve"> - Je connais la </w:t>
      </w:r>
      <w:r w:rsidRPr="008F3D46">
        <w:rPr>
          <w:rFonts w:ascii="Comic Sans MS" w:hAnsi="Comic Sans MS"/>
          <w:b/>
          <w:color w:val="0000FF"/>
          <w:szCs w:val="20"/>
        </w:rPr>
        <w:t>1ère et la 2</w:t>
      </w:r>
      <w:r w:rsidRPr="008F3D46">
        <w:rPr>
          <w:rFonts w:ascii="Comic Sans MS" w:hAnsi="Comic Sans MS"/>
          <w:b/>
          <w:color w:val="0000FF"/>
          <w:szCs w:val="20"/>
          <w:vertAlign w:val="superscript"/>
        </w:rPr>
        <w:t>e</w:t>
      </w:r>
      <w:r w:rsidRPr="008F3D46">
        <w:rPr>
          <w:rFonts w:ascii="Comic Sans MS" w:hAnsi="Comic Sans MS"/>
          <w:b/>
          <w:color w:val="0000FF"/>
          <w:szCs w:val="20"/>
        </w:rPr>
        <w:t xml:space="preserve"> région touristique </w:t>
      </w:r>
      <w:r w:rsidRPr="008F3D46">
        <w:rPr>
          <w:rFonts w:ascii="Comic Sans MS" w:hAnsi="Comic Sans MS"/>
          <w:b/>
          <w:szCs w:val="20"/>
        </w:rPr>
        <w:t>de France.</w:t>
      </w:r>
    </w:p>
    <w:sectPr w:rsidR="00241FC6" w:rsidSect="00241FC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6A5"/>
    <w:multiLevelType w:val="hybridMultilevel"/>
    <w:tmpl w:val="5776E3AA"/>
    <w:lvl w:ilvl="0" w:tplc="635C3DB4">
      <w:start w:val="1"/>
      <w:numFmt w:val="bullet"/>
      <w:lvlText w:val="→"/>
      <w:lvlJc w:val="left"/>
      <w:pPr>
        <w:ind w:left="36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11D"/>
    <w:multiLevelType w:val="hybridMultilevel"/>
    <w:tmpl w:val="B0D6843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46A"/>
    <w:multiLevelType w:val="hybridMultilevel"/>
    <w:tmpl w:val="231EC180"/>
    <w:lvl w:ilvl="0" w:tplc="635C3DB4">
      <w:start w:val="1"/>
      <w:numFmt w:val="bullet"/>
      <w:lvlText w:val="→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72B5B"/>
    <w:multiLevelType w:val="hybridMultilevel"/>
    <w:tmpl w:val="EEA23E9E"/>
    <w:lvl w:ilvl="0" w:tplc="635C3DB4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3861"/>
    <w:multiLevelType w:val="hybridMultilevel"/>
    <w:tmpl w:val="EE4EBF96"/>
    <w:lvl w:ilvl="0" w:tplc="42C4A97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0405"/>
    <w:multiLevelType w:val="hybridMultilevel"/>
    <w:tmpl w:val="AE26555A"/>
    <w:lvl w:ilvl="0" w:tplc="635C3DB4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33465"/>
    <w:multiLevelType w:val="hybridMultilevel"/>
    <w:tmpl w:val="63FAFD54"/>
    <w:lvl w:ilvl="0" w:tplc="635C3DB4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7178"/>
    <w:multiLevelType w:val="hybridMultilevel"/>
    <w:tmpl w:val="C95ED43A"/>
    <w:lvl w:ilvl="0" w:tplc="635C3DB4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0786C"/>
    <w:multiLevelType w:val="hybridMultilevel"/>
    <w:tmpl w:val="0F269EC8"/>
    <w:lvl w:ilvl="0" w:tplc="86B07F78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85789"/>
    <w:multiLevelType w:val="hybridMultilevel"/>
    <w:tmpl w:val="BB46180A"/>
    <w:lvl w:ilvl="0" w:tplc="635C3DB4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F770B"/>
    <w:multiLevelType w:val="hybridMultilevel"/>
    <w:tmpl w:val="8BE2CC76"/>
    <w:lvl w:ilvl="0" w:tplc="9374630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37BB2"/>
    <w:multiLevelType w:val="hybridMultilevel"/>
    <w:tmpl w:val="BBFC6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56ADA"/>
    <w:multiLevelType w:val="hybridMultilevel"/>
    <w:tmpl w:val="61EAD9C0"/>
    <w:lvl w:ilvl="0" w:tplc="966C5AB6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89334632">
    <w:abstractNumId w:val="0"/>
  </w:num>
  <w:num w:numId="2" w16cid:durableId="1605651522">
    <w:abstractNumId w:val="7"/>
  </w:num>
  <w:num w:numId="3" w16cid:durableId="331110631">
    <w:abstractNumId w:val="3"/>
  </w:num>
  <w:num w:numId="4" w16cid:durableId="1013149505">
    <w:abstractNumId w:val="5"/>
  </w:num>
  <w:num w:numId="5" w16cid:durableId="1003357885">
    <w:abstractNumId w:val="2"/>
  </w:num>
  <w:num w:numId="6" w16cid:durableId="1441097869">
    <w:abstractNumId w:val="9"/>
  </w:num>
  <w:num w:numId="7" w16cid:durableId="278727437">
    <w:abstractNumId w:val="11"/>
  </w:num>
  <w:num w:numId="8" w16cid:durableId="829295659">
    <w:abstractNumId w:val="6"/>
  </w:num>
  <w:num w:numId="9" w16cid:durableId="1870799180">
    <w:abstractNumId w:val="1"/>
  </w:num>
  <w:num w:numId="10" w16cid:durableId="1021707977">
    <w:abstractNumId w:val="8"/>
  </w:num>
  <w:num w:numId="11" w16cid:durableId="2009475793">
    <w:abstractNumId w:val="10"/>
  </w:num>
  <w:num w:numId="12" w16cid:durableId="1031146721">
    <w:abstractNumId w:val="12"/>
  </w:num>
  <w:num w:numId="13" w16cid:durableId="664362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F0"/>
    <w:rsid w:val="00096A70"/>
    <w:rsid w:val="000C5BD4"/>
    <w:rsid w:val="000F4A00"/>
    <w:rsid w:val="00107760"/>
    <w:rsid w:val="00116334"/>
    <w:rsid w:val="00131FDE"/>
    <w:rsid w:val="00143CE3"/>
    <w:rsid w:val="00144FBD"/>
    <w:rsid w:val="00171AE0"/>
    <w:rsid w:val="0017326A"/>
    <w:rsid w:val="002044FB"/>
    <w:rsid w:val="002055A8"/>
    <w:rsid w:val="00212856"/>
    <w:rsid w:val="0022206A"/>
    <w:rsid w:val="0022581A"/>
    <w:rsid w:val="00236CDD"/>
    <w:rsid w:val="00241FC6"/>
    <w:rsid w:val="002758CC"/>
    <w:rsid w:val="00284AF0"/>
    <w:rsid w:val="002C56C1"/>
    <w:rsid w:val="002D78B3"/>
    <w:rsid w:val="002E5B35"/>
    <w:rsid w:val="0032408B"/>
    <w:rsid w:val="00351AB9"/>
    <w:rsid w:val="003576DB"/>
    <w:rsid w:val="00404425"/>
    <w:rsid w:val="0041223B"/>
    <w:rsid w:val="00436C10"/>
    <w:rsid w:val="00467161"/>
    <w:rsid w:val="004B05D8"/>
    <w:rsid w:val="00537857"/>
    <w:rsid w:val="005436A3"/>
    <w:rsid w:val="005734E6"/>
    <w:rsid w:val="0059387D"/>
    <w:rsid w:val="00734C5A"/>
    <w:rsid w:val="00756384"/>
    <w:rsid w:val="00756B5C"/>
    <w:rsid w:val="00787B51"/>
    <w:rsid w:val="00793754"/>
    <w:rsid w:val="007A1BE0"/>
    <w:rsid w:val="00800307"/>
    <w:rsid w:val="008241C0"/>
    <w:rsid w:val="00836CD0"/>
    <w:rsid w:val="00856CED"/>
    <w:rsid w:val="00884C36"/>
    <w:rsid w:val="008F3D46"/>
    <w:rsid w:val="00912C7E"/>
    <w:rsid w:val="00933E51"/>
    <w:rsid w:val="00951533"/>
    <w:rsid w:val="00967292"/>
    <w:rsid w:val="009D0D46"/>
    <w:rsid w:val="00A16A43"/>
    <w:rsid w:val="00A445EB"/>
    <w:rsid w:val="00AA6199"/>
    <w:rsid w:val="00AB62C3"/>
    <w:rsid w:val="00AC0A70"/>
    <w:rsid w:val="00AC1616"/>
    <w:rsid w:val="00AE13B2"/>
    <w:rsid w:val="00AF25D1"/>
    <w:rsid w:val="00B7421A"/>
    <w:rsid w:val="00B773C5"/>
    <w:rsid w:val="00B95B4E"/>
    <w:rsid w:val="00BD3184"/>
    <w:rsid w:val="00C3211D"/>
    <w:rsid w:val="00C47835"/>
    <w:rsid w:val="00C71BAB"/>
    <w:rsid w:val="00C77F25"/>
    <w:rsid w:val="00D107F6"/>
    <w:rsid w:val="00D31C62"/>
    <w:rsid w:val="00D333B3"/>
    <w:rsid w:val="00D6618D"/>
    <w:rsid w:val="00DA199F"/>
    <w:rsid w:val="00DB4D74"/>
    <w:rsid w:val="00DD2B5E"/>
    <w:rsid w:val="00E625A9"/>
    <w:rsid w:val="00F7455F"/>
    <w:rsid w:val="00F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0A5F"/>
  <w15:chartTrackingRefBased/>
  <w15:docId w15:val="{E70EEE30-A0DC-4716-9593-5B4B8855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8B"/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71AE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before="120" w:after="120"/>
      <w:jc w:val="center"/>
      <w:outlineLvl w:val="0"/>
    </w:pPr>
    <w:rPr>
      <w:rFonts w:ascii="Verdana" w:hAnsi="Verdana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1FC6"/>
    <w:pPr>
      <w:keepNext/>
      <w:pBdr>
        <w:top w:val="double" w:sz="4" w:space="1" w:color="000000" w:themeColor="text1"/>
        <w:left w:val="double" w:sz="4" w:space="1" w:color="000000" w:themeColor="text1"/>
        <w:bottom w:val="double" w:sz="4" w:space="1" w:color="000000" w:themeColor="text1"/>
        <w:right w:val="double" w:sz="4" w:space="1" w:color="000000" w:themeColor="text1"/>
      </w:pBdr>
      <w:ind w:right="-1"/>
      <w:jc w:val="center"/>
      <w:outlineLvl w:val="1"/>
    </w:pPr>
    <w:rPr>
      <w:rFonts w:ascii="Comic Sans MS" w:hAnsi="Comic Sans MS"/>
      <w:b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36CDD"/>
    <w:pPr>
      <w:keepNext/>
      <w:pBdr>
        <w:top w:val="double" w:sz="4" w:space="1" w:color="000000" w:themeColor="text1"/>
        <w:left w:val="double" w:sz="4" w:space="4" w:color="000000" w:themeColor="text1"/>
        <w:bottom w:val="double" w:sz="4" w:space="1" w:color="000000" w:themeColor="text1"/>
        <w:right w:val="double" w:sz="4" w:space="4" w:color="000000" w:themeColor="text1"/>
        <w:between w:val="double" w:sz="4" w:space="1" w:color="000000" w:themeColor="text1"/>
        <w:bar w:val="double" w:sz="4" w:color="000000" w:themeColor="text1"/>
      </w:pBdr>
      <w:ind w:right="-1"/>
      <w:jc w:val="center"/>
      <w:outlineLvl w:val="2"/>
    </w:pPr>
    <w:rPr>
      <w:rFonts w:ascii="Comic Sans MS" w:hAnsi="Comic Sans MS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4A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638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71AE0"/>
    <w:rPr>
      <w:rFonts w:ascii="Verdana" w:hAnsi="Verdana"/>
      <w:b/>
      <w:sz w:val="28"/>
      <w:szCs w:val="28"/>
      <w:shd w:val="clear" w:color="auto" w:fill="FFFF00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241FC6"/>
    <w:pPr>
      <w:ind w:left="284"/>
    </w:pPr>
    <w:rPr>
      <w:rFonts w:ascii="Comic Sans MS" w:hAnsi="Comic Sans MS"/>
      <w:b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41FC6"/>
    <w:rPr>
      <w:rFonts w:ascii="Comic Sans MS" w:hAnsi="Comic Sans MS"/>
      <w:b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241FC6"/>
    <w:rPr>
      <w:rFonts w:ascii="Comic Sans MS" w:hAnsi="Comic Sans MS"/>
      <w:b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236CDD"/>
    <w:rPr>
      <w:rFonts w:ascii="Comic Sans MS" w:hAnsi="Comic Sans MS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Links>
    <vt:vector size="6" baseType="variant">
      <vt:variant>
        <vt:i4>6750239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https://fr.wikipedia.org/wiki/Fichier:Croquis_agriculture.png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patchine</dc:creator>
  <cp:keywords/>
  <cp:lastModifiedBy>Véronique Bompart-Patchine</cp:lastModifiedBy>
  <cp:revision>8</cp:revision>
  <cp:lastPrinted>2020-02-26T11:31:00Z</cp:lastPrinted>
  <dcterms:created xsi:type="dcterms:W3CDTF">2020-02-26T09:41:00Z</dcterms:created>
  <dcterms:modified xsi:type="dcterms:W3CDTF">2023-03-23T17:35:00Z</dcterms:modified>
</cp:coreProperties>
</file>